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AC" w:rsidRDefault="007861AC" w:rsidP="007861AC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Н О Я Р С К И Й  К Р А Й   Б А Л А Х Т И Н С К И Й  Р А Й О Н</w:t>
      </w:r>
    </w:p>
    <w:p w:rsidR="007861AC" w:rsidRDefault="007861AC" w:rsidP="007861AC">
      <w:pPr>
        <w:ind w:right="-172"/>
        <w:jc w:val="center"/>
        <w:rPr>
          <w:b/>
          <w:bCs/>
          <w:sz w:val="28"/>
          <w:szCs w:val="28"/>
        </w:rPr>
      </w:pPr>
    </w:p>
    <w:p w:rsidR="007861AC" w:rsidRDefault="007861AC" w:rsidP="007861AC">
      <w:pPr>
        <w:ind w:right="-172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Большесырский</w:t>
      </w:r>
      <w:proofErr w:type="spellEnd"/>
      <w:r>
        <w:rPr>
          <w:b/>
          <w:bCs/>
          <w:sz w:val="28"/>
          <w:szCs w:val="28"/>
        </w:rPr>
        <w:t xml:space="preserve"> сельский Совет депутатов</w:t>
      </w:r>
    </w:p>
    <w:p w:rsidR="007861AC" w:rsidRDefault="007861AC" w:rsidP="007861AC">
      <w:pPr>
        <w:ind w:right="-172"/>
        <w:jc w:val="center"/>
        <w:rPr>
          <w:b/>
          <w:bCs/>
          <w:sz w:val="28"/>
          <w:szCs w:val="28"/>
        </w:rPr>
      </w:pPr>
    </w:p>
    <w:p w:rsidR="007861AC" w:rsidRDefault="007861AC" w:rsidP="007861AC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61AC" w:rsidRDefault="007861AC" w:rsidP="007861AC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</w:p>
    <w:p w:rsidR="007861AC" w:rsidRDefault="007861AC" w:rsidP="007861AC">
      <w:pPr>
        <w:tabs>
          <w:tab w:val="left" w:pos="180"/>
        </w:tabs>
        <w:ind w:right="-172"/>
        <w:rPr>
          <w:b/>
          <w:bCs/>
          <w:sz w:val="28"/>
          <w:szCs w:val="28"/>
        </w:rPr>
      </w:pPr>
    </w:p>
    <w:p w:rsidR="007861AC" w:rsidRDefault="007861AC" w:rsidP="007861AC">
      <w:pPr>
        <w:tabs>
          <w:tab w:val="left" w:pos="180"/>
        </w:tabs>
        <w:ind w:right="-172"/>
        <w:rPr>
          <w:sz w:val="28"/>
          <w:szCs w:val="28"/>
        </w:rPr>
      </w:pPr>
      <w:r>
        <w:rPr>
          <w:sz w:val="28"/>
          <w:szCs w:val="28"/>
        </w:rPr>
        <w:t>от 12 ноября 2014 г.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                                № 35-118 </w:t>
      </w:r>
      <w:proofErr w:type="spellStart"/>
      <w:r>
        <w:rPr>
          <w:sz w:val="28"/>
          <w:szCs w:val="28"/>
        </w:rPr>
        <w:t>р</w:t>
      </w:r>
      <w:proofErr w:type="spellEnd"/>
    </w:p>
    <w:p w:rsidR="007861AC" w:rsidRDefault="007861AC" w:rsidP="007861AC">
      <w:pPr>
        <w:ind w:right="-172"/>
      </w:pPr>
    </w:p>
    <w:p w:rsidR="007861AC" w:rsidRDefault="007861AC" w:rsidP="007861AC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 решение 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 сельского  Совета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861AC" w:rsidRDefault="007861AC" w:rsidP="007861AC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17.04.2013 г.  № 24-82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введении земельного налога»</w:t>
      </w:r>
    </w:p>
    <w:p w:rsidR="007861AC" w:rsidRDefault="007861AC" w:rsidP="007861AC">
      <w:pPr>
        <w:ind w:right="-172"/>
      </w:pPr>
    </w:p>
    <w:p w:rsidR="007861AC" w:rsidRDefault="007861AC" w:rsidP="007861AC">
      <w:pPr>
        <w:ind w:right="-172"/>
      </w:pPr>
    </w:p>
    <w:p w:rsidR="007861AC" w:rsidRDefault="007861AC" w:rsidP="007861AC">
      <w:pPr>
        <w:ind w:right="-172" w:firstLine="600"/>
        <w:jc w:val="both"/>
      </w:pPr>
      <w:proofErr w:type="gramStart"/>
      <w:r>
        <w:rPr>
          <w:sz w:val="28"/>
          <w:szCs w:val="28"/>
        </w:rPr>
        <w:t>В соответствии с частью 4 статьи 1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частью 4 статьи 2 Федерального закона от 04.10.2014 № 284-ФЗ «О внесении изменений в статьи 12 и 85 части первой и часть вторую Налогового кодекса Российской Федерации</w:t>
      </w:r>
      <w:proofErr w:type="gramEnd"/>
      <w:r>
        <w:rPr>
          <w:sz w:val="28"/>
          <w:szCs w:val="28"/>
        </w:rPr>
        <w:t xml:space="preserve">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Закона Российской Федерации «О налогах на имущество физических лиц», руководствуясь п.5 статьи 24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сельский Совет депутатов</w:t>
      </w:r>
      <w:r>
        <w:t xml:space="preserve"> </w:t>
      </w:r>
    </w:p>
    <w:p w:rsidR="007861AC" w:rsidRDefault="007861AC" w:rsidP="007861AC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861AC" w:rsidRDefault="007861AC" w:rsidP="007861AC">
      <w:pPr>
        <w:ind w:left="600"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РЕШИЛ:</w:t>
      </w:r>
    </w:p>
    <w:p w:rsidR="007861AC" w:rsidRDefault="007861AC" w:rsidP="007861AC">
      <w:pPr>
        <w:ind w:right="-172"/>
        <w:jc w:val="both"/>
        <w:rPr>
          <w:sz w:val="28"/>
          <w:szCs w:val="28"/>
        </w:rPr>
      </w:pPr>
    </w:p>
    <w:p w:rsidR="007861AC" w:rsidRDefault="007861AC" w:rsidP="007861AC">
      <w:pPr>
        <w:ind w:right="-17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решение от 17.04.2013 № 24-82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«О введении земельного налога»:</w:t>
      </w:r>
    </w:p>
    <w:p w:rsidR="007861AC" w:rsidRDefault="007861AC" w:rsidP="007861AC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1.1.Пункт 3.2. решения изложить в новой редакции:  </w:t>
      </w:r>
    </w:p>
    <w:p w:rsidR="007861AC" w:rsidRDefault="007861AC" w:rsidP="007861AC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«3.2.Налог подлежит уплате налогоплательщиками – физическими лицами в срок не позднее 1 октября года, следующего за истекшим налоговым периодом</w:t>
      </w:r>
      <w:proofErr w:type="gramStart"/>
      <w:r>
        <w:rPr>
          <w:sz w:val="28"/>
          <w:szCs w:val="28"/>
        </w:rPr>
        <w:t>.»</w:t>
      </w:r>
      <w:proofErr w:type="gramEnd"/>
    </w:p>
    <w:p w:rsidR="007861AC" w:rsidRDefault="007861AC" w:rsidP="007861AC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861AC" w:rsidRDefault="007861AC" w:rsidP="007861AC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3.Опубликовать решение в газете «Сельский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сельсовет </w:t>
      </w:r>
    </w:p>
    <w:p w:rsidR="007861AC" w:rsidRDefault="007861AC" w:rsidP="007861AC">
      <w:pPr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http://bsiri.bdu.su/</w:t>
        </w:r>
      </w:hyperlink>
      <w:r>
        <w:rPr>
          <w:sz w:val="28"/>
          <w:szCs w:val="28"/>
        </w:rPr>
        <w:t>.</w:t>
      </w:r>
    </w:p>
    <w:p w:rsidR="007861AC" w:rsidRDefault="007861AC" w:rsidP="00786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решение вступает в силу с 1 января 2015 года, но не ранее чем по истечении одного месяца со дня его официального опубликования в газете «Сельский вестник» и распространяется на правоотношения, возникшие с 01.01.2014 года.</w:t>
      </w:r>
    </w:p>
    <w:p w:rsidR="007861AC" w:rsidRDefault="007861AC" w:rsidP="007861AC">
      <w:pPr>
        <w:jc w:val="both"/>
        <w:rPr>
          <w:sz w:val="28"/>
          <w:szCs w:val="28"/>
        </w:rPr>
      </w:pPr>
    </w:p>
    <w:p w:rsidR="007861AC" w:rsidRDefault="007861AC" w:rsidP="007861AC">
      <w:pPr>
        <w:jc w:val="both"/>
        <w:rPr>
          <w:sz w:val="28"/>
          <w:szCs w:val="28"/>
        </w:rPr>
      </w:pPr>
    </w:p>
    <w:p w:rsidR="007861AC" w:rsidRDefault="007861AC" w:rsidP="007861AC">
      <w:pPr>
        <w:jc w:val="both"/>
        <w:rPr>
          <w:sz w:val="28"/>
          <w:szCs w:val="28"/>
        </w:rPr>
      </w:pPr>
    </w:p>
    <w:p w:rsidR="007861AC" w:rsidRDefault="007861AC" w:rsidP="00786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сельского Совета депутатов,</w:t>
      </w:r>
    </w:p>
    <w:p w:rsidR="007861AC" w:rsidRDefault="007861AC" w:rsidP="007861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61AC" w:rsidRDefault="007861AC" w:rsidP="007861A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сельсовета             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DE1129" w:rsidRDefault="00DE1129"/>
    <w:sectPr w:rsidR="00DE1129" w:rsidSect="00D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61AC"/>
    <w:rsid w:val="007861AC"/>
    <w:rsid w:val="00D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C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61AC"/>
    <w:pPr>
      <w:keepNext/>
      <w:tabs>
        <w:tab w:val="num" w:pos="360"/>
      </w:tabs>
      <w:ind w:right="-1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61AC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786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iri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2014-12-01T03:41:00Z</dcterms:created>
  <dcterms:modified xsi:type="dcterms:W3CDTF">2014-12-01T03:41:00Z</dcterms:modified>
</cp:coreProperties>
</file>