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F" w:rsidRDefault="006E26AF" w:rsidP="006E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6E26AF" w:rsidRDefault="006E26AF" w:rsidP="006E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6E26AF" w:rsidRDefault="006E26AF" w:rsidP="006E26AF">
      <w:pPr>
        <w:jc w:val="center"/>
        <w:rPr>
          <w:b/>
          <w:sz w:val="28"/>
          <w:szCs w:val="28"/>
        </w:rPr>
      </w:pPr>
    </w:p>
    <w:p w:rsidR="006E26AF" w:rsidRDefault="006E26AF" w:rsidP="006E2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6E26AF" w:rsidRDefault="006E26AF" w:rsidP="006E26AF">
      <w:pPr>
        <w:jc w:val="center"/>
        <w:rPr>
          <w:b/>
          <w:sz w:val="32"/>
          <w:szCs w:val="32"/>
        </w:rPr>
      </w:pPr>
    </w:p>
    <w:p w:rsidR="006E26AF" w:rsidRDefault="006E26AF" w:rsidP="006E26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E26AF" w:rsidRDefault="006E26AF" w:rsidP="006E26AF">
      <w:pPr>
        <w:jc w:val="center"/>
        <w:rPr>
          <w:b/>
          <w:sz w:val="32"/>
          <w:szCs w:val="32"/>
        </w:rPr>
      </w:pPr>
    </w:p>
    <w:p w:rsidR="006E26AF" w:rsidRDefault="006E26AF" w:rsidP="006E26AF">
      <w:pPr>
        <w:jc w:val="center"/>
        <w:rPr>
          <w:b/>
          <w:sz w:val="32"/>
          <w:szCs w:val="32"/>
        </w:rPr>
      </w:pPr>
    </w:p>
    <w:p w:rsidR="006E26AF" w:rsidRDefault="006E26AF" w:rsidP="006E26AF">
      <w:r>
        <w:t xml:space="preserve"> от  </w:t>
      </w:r>
      <w:r w:rsidR="00821CD8">
        <w:t>26</w:t>
      </w:r>
      <w:r>
        <w:t xml:space="preserve"> ноября 2015 г.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   № </w:t>
      </w:r>
      <w:r w:rsidR="00821CD8">
        <w:t>50</w:t>
      </w:r>
    </w:p>
    <w:p w:rsidR="006E26AF" w:rsidRDefault="006E26AF" w:rsidP="006E26AF">
      <w:pPr>
        <w:pStyle w:val="Default"/>
        <w:rPr>
          <w:b/>
          <w:bCs/>
          <w:sz w:val="32"/>
          <w:szCs w:val="32"/>
        </w:rPr>
      </w:pPr>
    </w:p>
    <w:p w:rsidR="00821CD8" w:rsidRDefault="006E26AF" w:rsidP="00821C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21CD8">
        <w:rPr>
          <w:sz w:val="28"/>
          <w:szCs w:val="28"/>
        </w:rPr>
        <w:t>Устава МБУК «</w:t>
      </w:r>
      <w:proofErr w:type="spellStart"/>
      <w:r w:rsidR="00821CD8">
        <w:rPr>
          <w:sz w:val="28"/>
          <w:szCs w:val="28"/>
        </w:rPr>
        <w:t>Большесырский</w:t>
      </w:r>
      <w:proofErr w:type="spellEnd"/>
      <w:r w:rsidR="00821CD8">
        <w:rPr>
          <w:sz w:val="28"/>
          <w:szCs w:val="28"/>
        </w:rPr>
        <w:t xml:space="preserve"> </w:t>
      </w:r>
    </w:p>
    <w:p w:rsidR="00821CD8" w:rsidRDefault="00821CD8" w:rsidP="00821C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Социально-культурно-спортивный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</w:t>
      </w:r>
    </w:p>
    <w:p w:rsidR="006E26AF" w:rsidRDefault="00821CD8" w:rsidP="00821C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6E26AF" w:rsidRDefault="006E26AF" w:rsidP="006E26AF">
      <w:pPr>
        <w:pStyle w:val="Default"/>
        <w:rPr>
          <w:sz w:val="28"/>
          <w:szCs w:val="28"/>
        </w:rPr>
      </w:pPr>
    </w:p>
    <w:p w:rsidR="006E26AF" w:rsidRDefault="006E26AF" w:rsidP="006E26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CD8">
        <w:rPr>
          <w:sz w:val="28"/>
          <w:szCs w:val="28"/>
        </w:rPr>
        <w:t>С</w:t>
      </w:r>
      <w:r>
        <w:rPr>
          <w:sz w:val="28"/>
          <w:szCs w:val="28"/>
        </w:rPr>
        <w:t xml:space="preserve"> цел</w:t>
      </w:r>
      <w:r w:rsidR="00914BCD">
        <w:rPr>
          <w:sz w:val="28"/>
          <w:szCs w:val="28"/>
        </w:rPr>
        <w:t xml:space="preserve">ью совершенствования правового положения, руководствуясь Законом Красноярского края «О культуре» № 2-190 от 28.06.2007 г., ст.9 Федерального Закона от 08.08.2001 г. № 129 ФЗ «О государственной регистрации юридических лиц и индивидуальных предпринимателей», Уставом </w:t>
      </w:r>
      <w:proofErr w:type="spellStart"/>
      <w:r w:rsidR="00914BCD">
        <w:rPr>
          <w:sz w:val="28"/>
          <w:szCs w:val="28"/>
        </w:rPr>
        <w:t>Большесырского</w:t>
      </w:r>
      <w:proofErr w:type="spellEnd"/>
      <w:r w:rsidR="00914B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6E26AF" w:rsidRDefault="006E26AF" w:rsidP="006E26AF">
      <w:pPr>
        <w:pStyle w:val="Default"/>
        <w:jc w:val="both"/>
        <w:rPr>
          <w:sz w:val="28"/>
          <w:szCs w:val="28"/>
        </w:rPr>
      </w:pPr>
    </w:p>
    <w:p w:rsidR="006E26AF" w:rsidRDefault="006E26AF" w:rsidP="006E26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6E26AF" w:rsidRDefault="006E26AF" w:rsidP="006E26AF">
      <w:pPr>
        <w:pStyle w:val="Default"/>
        <w:jc w:val="both"/>
        <w:rPr>
          <w:sz w:val="28"/>
          <w:szCs w:val="28"/>
        </w:rPr>
      </w:pPr>
    </w:p>
    <w:p w:rsidR="006E26AF" w:rsidRDefault="006E26AF" w:rsidP="006E26A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14BCD">
        <w:rPr>
          <w:sz w:val="28"/>
          <w:szCs w:val="28"/>
        </w:rPr>
        <w:t>Устав муниципа</w:t>
      </w:r>
      <w:r w:rsidR="00A501B4">
        <w:rPr>
          <w:sz w:val="28"/>
          <w:szCs w:val="28"/>
        </w:rPr>
        <w:t>льного бюджетного учреждения ку</w:t>
      </w:r>
      <w:r w:rsidR="00914BCD">
        <w:rPr>
          <w:sz w:val="28"/>
          <w:szCs w:val="28"/>
        </w:rPr>
        <w:t>льтуры «</w:t>
      </w:r>
      <w:proofErr w:type="spellStart"/>
      <w:r w:rsidR="00914BCD">
        <w:rPr>
          <w:sz w:val="28"/>
          <w:szCs w:val="28"/>
        </w:rPr>
        <w:t>Большесырский</w:t>
      </w:r>
      <w:proofErr w:type="spellEnd"/>
      <w:r w:rsidR="00914BCD">
        <w:rPr>
          <w:sz w:val="28"/>
          <w:szCs w:val="28"/>
        </w:rPr>
        <w:t xml:space="preserve"> Социально-культурно-спортивный </w:t>
      </w:r>
      <w:proofErr w:type="spellStart"/>
      <w:r w:rsidR="00914BCD">
        <w:rPr>
          <w:sz w:val="28"/>
          <w:szCs w:val="28"/>
        </w:rPr>
        <w:t>досуговый</w:t>
      </w:r>
      <w:proofErr w:type="spellEnd"/>
      <w:r w:rsidR="00914BCD">
        <w:rPr>
          <w:sz w:val="28"/>
          <w:szCs w:val="28"/>
        </w:rPr>
        <w:t xml:space="preserve"> центр» в новой редакции, согласно приложению.</w:t>
      </w:r>
    </w:p>
    <w:p w:rsidR="006E26AF" w:rsidRDefault="00314AD5" w:rsidP="006E26A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6AF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МБУК «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Социально-культурно-спортивный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Зыковой Людмиле Михайловне произвести регистрацию Устава, согласно действующему законодательству.</w:t>
      </w:r>
    </w:p>
    <w:p w:rsidR="00314AD5" w:rsidRDefault="00314AD5" w:rsidP="006E26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6A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E26AF" w:rsidRDefault="00314AD5" w:rsidP="006E26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6AF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6E26AF" w:rsidRDefault="006E26AF" w:rsidP="006E26AF">
      <w:pPr>
        <w:pStyle w:val="Default"/>
        <w:rPr>
          <w:sz w:val="28"/>
          <w:szCs w:val="28"/>
        </w:rPr>
      </w:pPr>
    </w:p>
    <w:p w:rsidR="006E26AF" w:rsidRDefault="006E26AF" w:rsidP="006E2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6AF" w:rsidRDefault="006E26AF" w:rsidP="006E26AF">
      <w:pPr>
        <w:jc w:val="both"/>
        <w:rPr>
          <w:sz w:val="28"/>
          <w:szCs w:val="28"/>
        </w:rPr>
      </w:pPr>
    </w:p>
    <w:p w:rsidR="00314AD5" w:rsidRDefault="00314AD5" w:rsidP="006E26AF">
      <w:pPr>
        <w:jc w:val="both"/>
        <w:rPr>
          <w:sz w:val="28"/>
          <w:szCs w:val="28"/>
        </w:rPr>
      </w:pPr>
    </w:p>
    <w:p w:rsidR="0022230D" w:rsidRDefault="006E26AF" w:rsidP="006E26AF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        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AF"/>
    <w:rsid w:val="0022230D"/>
    <w:rsid w:val="00314AD5"/>
    <w:rsid w:val="005D76A9"/>
    <w:rsid w:val="006E26AF"/>
    <w:rsid w:val="00821CD8"/>
    <w:rsid w:val="00914BCD"/>
    <w:rsid w:val="00A501B4"/>
    <w:rsid w:val="00C0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6A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2015-11-26T09:06:00Z</cp:lastPrinted>
  <dcterms:created xsi:type="dcterms:W3CDTF">2015-11-26T08:30:00Z</dcterms:created>
  <dcterms:modified xsi:type="dcterms:W3CDTF">2015-12-09T02:10:00Z</dcterms:modified>
</cp:coreProperties>
</file>