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EB" w:rsidRDefault="00D12AEB" w:rsidP="00D12AEB">
      <w:pPr>
        <w:ind w:right="-172"/>
        <w:jc w:val="center"/>
        <w:rPr>
          <w:b/>
          <w:sz w:val="28"/>
          <w:szCs w:val="28"/>
        </w:rPr>
      </w:pPr>
      <w:r>
        <w:rPr>
          <w:b/>
          <w:sz w:val="28"/>
          <w:szCs w:val="28"/>
        </w:rPr>
        <w:t>КРАСНОЯРСКИЙ  КРАЙ    БАЛАХТИНСКИЙ РАЙОН</w:t>
      </w:r>
    </w:p>
    <w:p w:rsidR="00D12AEB" w:rsidRDefault="00D12AEB" w:rsidP="00D12AEB">
      <w:pPr>
        <w:ind w:right="-172"/>
        <w:jc w:val="center"/>
        <w:rPr>
          <w:b/>
          <w:sz w:val="28"/>
          <w:szCs w:val="28"/>
        </w:rPr>
      </w:pPr>
    </w:p>
    <w:p w:rsidR="00D12AEB" w:rsidRDefault="00D12AEB" w:rsidP="00D12AEB">
      <w:pPr>
        <w:ind w:right="-172"/>
        <w:jc w:val="center"/>
        <w:rPr>
          <w:b/>
          <w:sz w:val="28"/>
          <w:szCs w:val="28"/>
        </w:rPr>
      </w:pPr>
      <w:proofErr w:type="spellStart"/>
      <w:r>
        <w:rPr>
          <w:b/>
          <w:sz w:val="28"/>
          <w:szCs w:val="28"/>
        </w:rPr>
        <w:t>Большесырский</w:t>
      </w:r>
      <w:proofErr w:type="spellEnd"/>
      <w:r>
        <w:rPr>
          <w:b/>
          <w:sz w:val="28"/>
          <w:szCs w:val="28"/>
        </w:rPr>
        <w:t xml:space="preserve"> сельский Совет депутатов</w:t>
      </w:r>
    </w:p>
    <w:p w:rsidR="00D12AEB" w:rsidRDefault="00D12AEB" w:rsidP="00D12AEB">
      <w:pPr>
        <w:ind w:right="-172"/>
        <w:jc w:val="center"/>
        <w:rPr>
          <w:b/>
          <w:sz w:val="28"/>
          <w:szCs w:val="28"/>
        </w:rPr>
      </w:pPr>
    </w:p>
    <w:p w:rsidR="00D12AEB" w:rsidRDefault="00D12AEB" w:rsidP="00D12AEB">
      <w:pPr>
        <w:ind w:right="-172"/>
        <w:jc w:val="center"/>
        <w:rPr>
          <w:b/>
          <w:sz w:val="28"/>
          <w:szCs w:val="28"/>
        </w:rPr>
      </w:pPr>
      <w:r>
        <w:rPr>
          <w:b/>
          <w:sz w:val="28"/>
          <w:szCs w:val="28"/>
        </w:rPr>
        <w:t>Решение</w:t>
      </w:r>
    </w:p>
    <w:p w:rsidR="00D12AEB" w:rsidRDefault="00D12AEB" w:rsidP="00D12AEB">
      <w:pPr>
        <w:ind w:right="-172"/>
      </w:pPr>
    </w:p>
    <w:p w:rsidR="00D12AEB" w:rsidRDefault="00D12AEB" w:rsidP="00D12AEB">
      <w:pPr>
        <w:ind w:right="-172"/>
      </w:pPr>
      <w:r>
        <w:t xml:space="preserve">от </w:t>
      </w:r>
      <w:r w:rsidR="00F01F8C">
        <w:t>19 марта 2016 г.</w:t>
      </w:r>
      <w:r>
        <w:t xml:space="preserve">                         </w:t>
      </w:r>
      <w:r w:rsidR="00F01F8C">
        <w:t xml:space="preserve">      </w:t>
      </w:r>
      <w:r>
        <w:t xml:space="preserve"> с</w:t>
      </w:r>
      <w:proofErr w:type="gramStart"/>
      <w:r>
        <w:t>.Б</w:t>
      </w:r>
      <w:proofErr w:type="gramEnd"/>
      <w:r>
        <w:t xml:space="preserve">ольшие Сыры                                          № </w:t>
      </w:r>
      <w:r w:rsidR="00F01F8C">
        <w:t xml:space="preserve"> 5-16 </w:t>
      </w:r>
      <w:proofErr w:type="spellStart"/>
      <w:r w:rsidR="00F01F8C">
        <w:t>р</w:t>
      </w:r>
      <w:proofErr w:type="spellEnd"/>
    </w:p>
    <w:p w:rsidR="00D12AEB" w:rsidRDefault="00D12AEB" w:rsidP="00D12AEB">
      <w:pPr>
        <w:ind w:right="-172"/>
      </w:pPr>
    </w:p>
    <w:p w:rsidR="00D12AEB" w:rsidRDefault="00D12AEB" w:rsidP="00D12AEB">
      <w:pPr>
        <w:pStyle w:val="ConsNonformat"/>
        <w:jc w:val="both"/>
        <w:rPr>
          <w:rFonts w:ascii="Times New Roman" w:hAnsi="Times New Roman"/>
          <w:sz w:val="28"/>
        </w:rPr>
      </w:pPr>
      <w:r>
        <w:rPr>
          <w:rFonts w:ascii="Times New Roman" w:hAnsi="Times New Roman"/>
          <w:sz w:val="28"/>
        </w:rPr>
        <w:t xml:space="preserve">О внесении изменений в решение </w:t>
      </w:r>
      <w:proofErr w:type="spellStart"/>
      <w:r>
        <w:rPr>
          <w:rFonts w:ascii="Times New Roman" w:hAnsi="Times New Roman"/>
          <w:sz w:val="28"/>
        </w:rPr>
        <w:t>Большесырского</w:t>
      </w:r>
      <w:proofErr w:type="spellEnd"/>
      <w:r>
        <w:rPr>
          <w:rFonts w:ascii="Times New Roman" w:hAnsi="Times New Roman"/>
          <w:sz w:val="28"/>
        </w:rPr>
        <w:t xml:space="preserve"> </w:t>
      </w:r>
    </w:p>
    <w:p w:rsidR="00D12AEB" w:rsidRDefault="00D12AEB" w:rsidP="00D12AEB">
      <w:pPr>
        <w:pStyle w:val="ConsNonformat"/>
        <w:jc w:val="both"/>
        <w:rPr>
          <w:rFonts w:ascii="Times New Roman" w:hAnsi="Times New Roman"/>
          <w:sz w:val="28"/>
        </w:rPr>
      </w:pPr>
      <w:r>
        <w:rPr>
          <w:rFonts w:ascii="Times New Roman" w:hAnsi="Times New Roman"/>
          <w:sz w:val="28"/>
        </w:rPr>
        <w:t xml:space="preserve">сельского Совета депутатов от 16.11.2015 г. №3-06р </w:t>
      </w:r>
    </w:p>
    <w:p w:rsidR="00D12AEB" w:rsidRDefault="00D12AEB" w:rsidP="00D12AEB">
      <w:pPr>
        <w:pStyle w:val="ConsNonformat"/>
        <w:jc w:val="both"/>
        <w:rPr>
          <w:rFonts w:ascii="Times New Roman" w:hAnsi="Times New Roman"/>
          <w:sz w:val="28"/>
        </w:rPr>
      </w:pPr>
      <w:r>
        <w:rPr>
          <w:rFonts w:ascii="Times New Roman" w:hAnsi="Times New Roman"/>
          <w:sz w:val="28"/>
        </w:rPr>
        <w:t xml:space="preserve">«Об утверждении Регламента </w:t>
      </w:r>
      <w:proofErr w:type="spellStart"/>
      <w:r>
        <w:rPr>
          <w:rFonts w:ascii="Times New Roman" w:hAnsi="Times New Roman"/>
          <w:sz w:val="28"/>
        </w:rPr>
        <w:t>Большесырского</w:t>
      </w:r>
      <w:proofErr w:type="spellEnd"/>
      <w:r>
        <w:rPr>
          <w:rFonts w:ascii="Times New Roman" w:hAnsi="Times New Roman"/>
          <w:sz w:val="28"/>
        </w:rPr>
        <w:t xml:space="preserve"> </w:t>
      </w:r>
    </w:p>
    <w:p w:rsidR="00D12AEB" w:rsidRDefault="00D12AEB" w:rsidP="00D12AEB">
      <w:pPr>
        <w:pStyle w:val="ConsNonformat"/>
        <w:jc w:val="both"/>
        <w:rPr>
          <w:rFonts w:ascii="Times New Roman" w:hAnsi="Times New Roman"/>
          <w:sz w:val="28"/>
        </w:rPr>
      </w:pPr>
      <w:r>
        <w:rPr>
          <w:rFonts w:ascii="Times New Roman" w:hAnsi="Times New Roman"/>
          <w:sz w:val="28"/>
        </w:rPr>
        <w:t>сельского Совета депутатов»</w:t>
      </w:r>
    </w:p>
    <w:p w:rsidR="00D12AEB" w:rsidRDefault="00D12AEB" w:rsidP="00D12AEB">
      <w:pPr>
        <w:pStyle w:val="ConsNormal"/>
        <w:ind w:firstLine="540"/>
        <w:jc w:val="both"/>
        <w:rPr>
          <w:rFonts w:ascii="Times New Roman" w:hAnsi="Times New Roman"/>
          <w:sz w:val="28"/>
        </w:rPr>
      </w:pPr>
    </w:p>
    <w:p w:rsidR="00343219" w:rsidRDefault="0017139A" w:rsidP="00343219">
      <w:pPr>
        <w:pStyle w:val="ConsNormal"/>
        <w:ind w:firstLine="540"/>
        <w:jc w:val="both"/>
        <w:rPr>
          <w:rFonts w:ascii="Times New Roman" w:hAnsi="Times New Roman"/>
          <w:sz w:val="28"/>
        </w:rPr>
      </w:pPr>
      <w:r>
        <w:rPr>
          <w:rFonts w:ascii="Times New Roman" w:hAnsi="Times New Roman" w:cs="Times New Roman"/>
          <w:sz w:val="28"/>
          <w:szCs w:val="28"/>
        </w:rPr>
        <w:t xml:space="preserve">       </w:t>
      </w:r>
    </w:p>
    <w:p w:rsidR="00D12AEB" w:rsidRPr="002F3413" w:rsidRDefault="00343219" w:rsidP="00343219">
      <w:pPr>
        <w:pStyle w:val="ConsNonformat"/>
        <w:jc w:val="both"/>
        <w:rPr>
          <w:rFonts w:ascii="Times New Roman" w:hAnsi="Times New Roman" w:cs="Times New Roman"/>
          <w:b/>
          <w:sz w:val="28"/>
          <w:szCs w:val="28"/>
        </w:rPr>
      </w:pPr>
      <w:r w:rsidRPr="002F3413">
        <w:rPr>
          <w:rFonts w:ascii="Times New Roman" w:hAnsi="Times New Roman" w:cs="Times New Roman"/>
          <w:sz w:val="28"/>
          <w:szCs w:val="28"/>
        </w:rPr>
        <w:t xml:space="preserve">      </w:t>
      </w:r>
      <w:proofErr w:type="gramStart"/>
      <w:r w:rsidR="00941C09">
        <w:rPr>
          <w:rFonts w:ascii="Times New Roman" w:hAnsi="Times New Roman" w:cs="Times New Roman"/>
          <w:sz w:val="28"/>
          <w:szCs w:val="28"/>
        </w:rPr>
        <w:t xml:space="preserve">В соответствии с </w:t>
      </w:r>
      <w:r w:rsidR="002F3413" w:rsidRPr="002F3413">
        <w:rPr>
          <w:rFonts w:ascii="Times New Roman" w:hAnsi="Times New Roman" w:cs="Times New Roman"/>
          <w:sz w:val="28"/>
          <w:szCs w:val="28"/>
        </w:rPr>
        <w:t>Федеральн</w:t>
      </w:r>
      <w:r w:rsidR="00941C09">
        <w:rPr>
          <w:rFonts w:ascii="Times New Roman" w:hAnsi="Times New Roman" w:cs="Times New Roman"/>
          <w:sz w:val="28"/>
          <w:szCs w:val="28"/>
        </w:rPr>
        <w:t>ым законом</w:t>
      </w:r>
      <w:r w:rsidR="002F3413" w:rsidRPr="002F3413">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w:t>
      </w:r>
      <w:r w:rsidR="0017139A" w:rsidRPr="002F3413">
        <w:rPr>
          <w:rFonts w:ascii="Times New Roman" w:hAnsi="Times New Roman" w:cs="Times New Roman"/>
          <w:sz w:val="28"/>
          <w:szCs w:val="28"/>
        </w:rPr>
        <w:t xml:space="preserve"> </w:t>
      </w:r>
      <w:r w:rsidR="00941C09">
        <w:rPr>
          <w:rFonts w:ascii="Times New Roman" w:hAnsi="Times New Roman" w:cs="Times New Roman"/>
          <w:sz w:val="28"/>
          <w:szCs w:val="28"/>
        </w:rPr>
        <w:t>н</w:t>
      </w:r>
      <w:r w:rsidR="00941C09" w:rsidRPr="002F3413">
        <w:rPr>
          <w:rFonts w:ascii="Times New Roman" w:hAnsi="Times New Roman" w:cs="Times New Roman"/>
          <w:sz w:val="28"/>
          <w:szCs w:val="28"/>
        </w:rPr>
        <w:t xml:space="preserve">а основании </w:t>
      </w:r>
      <w:r w:rsidR="0017139A" w:rsidRPr="002F3413">
        <w:rPr>
          <w:rFonts w:ascii="Times New Roman" w:hAnsi="Times New Roman" w:cs="Times New Roman"/>
          <w:sz w:val="28"/>
          <w:szCs w:val="28"/>
        </w:rPr>
        <w:t xml:space="preserve">заключения управления Губернатора Красноярского края по организации взаимодействия с органами местного самоуправления </w:t>
      </w:r>
      <w:r w:rsidR="00795BFB">
        <w:rPr>
          <w:rFonts w:ascii="Times New Roman" w:hAnsi="Times New Roman" w:cs="Times New Roman"/>
          <w:sz w:val="28"/>
          <w:szCs w:val="28"/>
        </w:rPr>
        <w:t>по результатам</w:t>
      </w:r>
      <w:r w:rsidR="0017139A" w:rsidRPr="002F3413">
        <w:rPr>
          <w:rFonts w:ascii="Times New Roman" w:hAnsi="Times New Roman" w:cs="Times New Roman"/>
          <w:sz w:val="28"/>
          <w:szCs w:val="28"/>
        </w:rPr>
        <w:t xml:space="preserve"> юридической экспертизы  решения </w:t>
      </w:r>
      <w:proofErr w:type="spellStart"/>
      <w:r w:rsidR="0017139A" w:rsidRPr="002F3413">
        <w:rPr>
          <w:rFonts w:ascii="Times New Roman" w:hAnsi="Times New Roman" w:cs="Times New Roman"/>
          <w:sz w:val="28"/>
        </w:rPr>
        <w:t>Большесырского</w:t>
      </w:r>
      <w:proofErr w:type="spellEnd"/>
      <w:r w:rsidR="0017139A" w:rsidRPr="002F3413">
        <w:rPr>
          <w:rFonts w:ascii="Times New Roman" w:hAnsi="Times New Roman" w:cs="Times New Roman"/>
          <w:sz w:val="28"/>
        </w:rPr>
        <w:t xml:space="preserve"> сельского Совета депутатов от 16.11.2015 г. №3-06р «Об утверждении Регламента </w:t>
      </w:r>
      <w:proofErr w:type="spellStart"/>
      <w:r w:rsidR="0017139A" w:rsidRPr="002F3413">
        <w:rPr>
          <w:rFonts w:ascii="Times New Roman" w:hAnsi="Times New Roman" w:cs="Times New Roman"/>
          <w:sz w:val="28"/>
        </w:rPr>
        <w:t>Большесырского</w:t>
      </w:r>
      <w:proofErr w:type="spellEnd"/>
      <w:r w:rsidR="0017139A" w:rsidRPr="002F3413">
        <w:rPr>
          <w:rFonts w:ascii="Times New Roman" w:hAnsi="Times New Roman" w:cs="Times New Roman"/>
          <w:sz w:val="28"/>
        </w:rPr>
        <w:t xml:space="preserve"> сельского Совета депутатов», </w:t>
      </w:r>
      <w:r w:rsidRPr="002F3413">
        <w:rPr>
          <w:rFonts w:ascii="Times New Roman" w:hAnsi="Times New Roman" w:cs="Times New Roman"/>
          <w:sz w:val="28"/>
          <w:szCs w:val="28"/>
        </w:rPr>
        <w:t>р</w:t>
      </w:r>
      <w:r w:rsidRPr="002F3413">
        <w:rPr>
          <w:rFonts w:ascii="Times New Roman" w:hAnsi="Times New Roman" w:cs="Times New Roman"/>
          <w:sz w:val="28"/>
        </w:rPr>
        <w:t xml:space="preserve">уководствуясь статьями 18,22 Устава </w:t>
      </w:r>
      <w:proofErr w:type="spellStart"/>
      <w:r w:rsidRPr="002F3413">
        <w:rPr>
          <w:rFonts w:ascii="Times New Roman" w:hAnsi="Times New Roman" w:cs="Times New Roman"/>
          <w:sz w:val="28"/>
        </w:rPr>
        <w:t>Большесырского</w:t>
      </w:r>
      <w:proofErr w:type="spellEnd"/>
      <w:r w:rsidRPr="002F3413">
        <w:rPr>
          <w:rFonts w:ascii="Times New Roman" w:hAnsi="Times New Roman" w:cs="Times New Roman"/>
          <w:sz w:val="28"/>
        </w:rPr>
        <w:t xml:space="preserve"> сельсовета</w:t>
      </w:r>
      <w:r w:rsidRPr="002F3413">
        <w:rPr>
          <w:rFonts w:ascii="Times New Roman" w:hAnsi="Times New Roman" w:cs="Times New Roman"/>
          <w:sz w:val="28"/>
          <w:szCs w:val="28"/>
        </w:rPr>
        <w:t xml:space="preserve"> </w:t>
      </w:r>
      <w:proofErr w:type="spellStart"/>
      <w:r w:rsidR="00D12AEB" w:rsidRPr="002F3413">
        <w:rPr>
          <w:rFonts w:ascii="Times New Roman" w:hAnsi="Times New Roman" w:cs="Times New Roman"/>
          <w:sz w:val="28"/>
        </w:rPr>
        <w:t>Большесырский</w:t>
      </w:r>
      <w:proofErr w:type="spellEnd"/>
      <w:r w:rsidR="00D12AEB" w:rsidRPr="002F3413">
        <w:rPr>
          <w:rFonts w:ascii="Times New Roman" w:hAnsi="Times New Roman" w:cs="Times New Roman"/>
          <w:sz w:val="28"/>
        </w:rPr>
        <w:t xml:space="preserve"> сельский Совет</w:t>
      </w:r>
      <w:proofErr w:type="gramEnd"/>
      <w:r w:rsidR="00D12AEB" w:rsidRPr="002F3413">
        <w:rPr>
          <w:rFonts w:ascii="Times New Roman" w:hAnsi="Times New Roman" w:cs="Times New Roman"/>
          <w:sz w:val="28"/>
        </w:rPr>
        <w:t xml:space="preserve"> депутатов </w:t>
      </w:r>
    </w:p>
    <w:p w:rsidR="00D12AEB" w:rsidRDefault="00D12AEB" w:rsidP="00D12AEB">
      <w:pPr>
        <w:ind w:right="-172"/>
        <w:jc w:val="center"/>
        <w:rPr>
          <w:b/>
          <w:sz w:val="28"/>
          <w:szCs w:val="28"/>
        </w:rPr>
      </w:pPr>
      <w:r>
        <w:rPr>
          <w:b/>
          <w:sz w:val="28"/>
          <w:szCs w:val="28"/>
        </w:rPr>
        <w:t>РЕШИЛ:</w:t>
      </w:r>
    </w:p>
    <w:p w:rsidR="00D12AEB" w:rsidRDefault="00D12AEB" w:rsidP="00D12AEB">
      <w:pPr>
        <w:pStyle w:val="ConsNormal"/>
        <w:ind w:firstLine="540"/>
        <w:jc w:val="both"/>
        <w:rPr>
          <w:rFonts w:ascii="Times New Roman" w:hAnsi="Times New Roman"/>
          <w:sz w:val="28"/>
        </w:rPr>
      </w:pPr>
    </w:p>
    <w:p w:rsidR="00402BF1" w:rsidRDefault="00D12AEB" w:rsidP="005F13E0">
      <w:pPr>
        <w:pStyle w:val="a3"/>
        <w:tabs>
          <w:tab w:val="left" w:pos="708"/>
        </w:tabs>
        <w:spacing w:before="0" w:line="240" w:lineRule="auto"/>
        <w:ind w:firstLine="539"/>
        <w:jc w:val="both"/>
        <w:rPr>
          <w:b w:val="0"/>
        </w:rPr>
      </w:pPr>
      <w:r>
        <w:rPr>
          <w:b w:val="0"/>
        </w:rPr>
        <w:t xml:space="preserve">1. </w:t>
      </w:r>
      <w:r w:rsidR="00402BF1">
        <w:rPr>
          <w:b w:val="0"/>
        </w:rPr>
        <w:t>Внести в решение</w:t>
      </w:r>
      <w:r>
        <w:rPr>
          <w:b w:val="0"/>
        </w:rPr>
        <w:t xml:space="preserve"> </w:t>
      </w:r>
      <w:proofErr w:type="spellStart"/>
      <w:r>
        <w:rPr>
          <w:b w:val="0"/>
        </w:rPr>
        <w:t>Большесырского</w:t>
      </w:r>
      <w:proofErr w:type="spellEnd"/>
      <w:r>
        <w:rPr>
          <w:b w:val="0"/>
        </w:rPr>
        <w:t xml:space="preserve"> сельского Совета </w:t>
      </w:r>
      <w:r w:rsidRPr="00402BF1">
        <w:rPr>
          <w:b w:val="0"/>
        </w:rPr>
        <w:t xml:space="preserve">депутатов </w:t>
      </w:r>
      <w:r w:rsidR="00402BF1" w:rsidRPr="00402BF1">
        <w:rPr>
          <w:b w:val="0"/>
        </w:rPr>
        <w:t>от</w:t>
      </w:r>
      <w:r w:rsidR="00402BF1" w:rsidRPr="0017139A">
        <w:t xml:space="preserve"> </w:t>
      </w:r>
      <w:r w:rsidR="00402BF1" w:rsidRPr="00402BF1">
        <w:rPr>
          <w:b w:val="0"/>
        </w:rPr>
        <w:t xml:space="preserve">16.11.2015 г. №3-06р «Об утверждении Регламента </w:t>
      </w:r>
      <w:proofErr w:type="spellStart"/>
      <w:r w:rsidR="00402BF1" w:rsidRPr="00402BF1">
        <w:rPr>
          <w:b w:val="0"/>
        </w:rPr>
        <w:t>Большесырского</w:t>
      </w:r>
      <w:proofErr w:type="spellEnd"/>
      <w:r w:rsidR="00402BF1" w:rsidRPr="00402BF1">
        <w:rPr>
          <w:b w:val="0"/>
        </w:rPr>
        <w:t xml:space="preserve"> сельского Совета депутатов»</w:t>
      </w:r>
      <w:r w:rsidR="00402BF1">
        <w:rPr>
          <w:b w:val="0"/>
        </w:rPr>
        <w:t xml:space="preserve"> следующие изменения:</w:t>
      </w:r>
    </w:p>
    <w:p w:rsidR="00402BF1" w:rsidRDefault="00402BF1" w:rsidP="005F13E0">
      <w:pPr>
        <w:pStyle w:val="a3"/>
        <w:tabs>
          <w:tab w:val="left" w:pos="708"/>
        </w:tabs>
        <w:spacing w:before="0" w:line="240" w:lineRule="auto"/>
        <w:ind w:firstLine="539"/>
        <w:jc w:val="both"/>
        <w:rPr>
          <w:b w:val="0"/>
        </w:rPr>
      </w:pPr>
      <w:r>
        <w:rPr>
          <w:b w:val="0"/>
        </w:rPr>
        <w:t xml:space="preserve">1.1. </w:t>
      </w:r>
      <w:r w:rsidR="005F13E0">
        <w:rPr>
          <w:b w:val="0"/>
        </w:rPr>
        <w:t>П. 1 с</w:t>
      </w:r>
      <w:r>
        <w:rPr>
          <w:b w:val="0"/>
        </w:rPr>
        <w:t>тать</w:t>
      </w:r>
      <w:r w:rsidR="005F13E0">
        <w:rPr>
          <w:b w:val="0"/>
        </w:rPr>
        <w:t>и</w:t>
      </w:r>
      <w:r>
        <w:rPr>
          <w:b w:val="0"/>
        </w:rPr>
        <w:t xml:space="preserve"> 7 приложения к решению изложить в новой редакции:</w:t>
      </w:r>
    </w:p>
    <w:p w:rsidR="00402BF1" w:rsidRPr="00BF41C9" w:rsidRDefault="005F13E0" w:rsidP="005F13E0">
      <w:pPr>
        <w:tabs>
          <w:tab w:val="left" w:pos="0"/>
        </w:tabs>
        <w:ind w:right="-1" w:firstLine="567"/>
        <w:jc w:val="both"/>
        <w:rPr>
          <w:sz w:val="28"/>
          <w:szCs w:val="28"/>
        </w:rPr>
      </w:pPr>
      <w:r>
        <w:rPr>
          <w:sz w:val="28"/>
          <w:szCs w:val="28"/>
        </w:rPr>
        <w:t>«</w:t>
      </w:r>
      <w:r w:rsidR="00402BF1" w:rsidRPr="00BF41C9">
        <w:rPr>
          <w:sz w:val="28"/>
          <w:szCs w:val="28"/>
        </w:rPr>
        <w:t>1. Работу  сельского Сов</w:t>
      </w:r>
      <w:r>
        <w:rPr>
          <w:sz w:val="28"/>
          <w:szCs w:val="28"/>
        </w:rPr>
        <w:t>ета организует его Председатель:</w:t>
      </w:r>
      <w:r w:rsidR="00402BF1" w:rsidRPr="00BF41C9">
        <w:rPr>
          <w:sz w:val="28"/>
          <w:szCs w:val="28"/>
        </w:rPr>
        <w:t xml:space="preserve"> </w:t>
      </w:r>
    </w:p>
    <w:p w:rsidR="00402BF1" w:rsidRPr="00BF41C9" w:rsidRDefault="005F13E0" w:rsidP="005F13E0">
      <w:pPr>
        <w:autoSpaceDE w:val="0"/>
        <w:autoSpaceDN w:val="0"/>
        <w:adjustRightInd w:val="0"/>
        <w:ind w:firstLine="567"/>
        <w:jc w:val="both"/>
        <w:rPr>
          <w:sz w:val="28"/>
          <w:szCs w:val="28"/>
        </w:rPr>
      </w:pPr>
      <w:r>
        <w:rPr>
          <w:sz w:val="28"/>
          <w:szCs w:val="28"/>
        </w:rPr>
        <w:t>1)</w:t>
      </w:r>
      <w:r w:rsidR="00402BF1" w:rsidRPr="00BF41C9">
        <w:rPr>
          <w:sz w:val="28"/>
          <w:szCs w:val="28"/>
        </w:rPr>
        <w:t>. Председатель представительного органа  избирается из</w:t>
      </w:r>
      <w:r w:rsidR="00402BF1">
        <w:rPr>
          <w:sz w:val="28"/>
          <w:szCs w:val="28"/>
        </w:rPr>
        <w:t xml:space="preserve"> числа его депутатов тайным</w:t>
      </w:r>
      <w:r w:rsidR="00402BF1" w:rsidRPr="00BF41C9">
        <w:rPr>
          <w:sz w:val="28"/>
          <w:szCs w:val="28"/>
        </w:rPr>
        <w:t xml:space="preserve"> голосованием простым большинством голосов от установленной численности депутатов представительного органа.</w:t>
      </w:r>
    </w:p>
    <w:p w:rsidR="00402BF1" w:rsidRPr="00BF41C9" w:rsidRDefault="005F13E0" w:rsidP="005F13E0">
      <w:pPr>
        <w:autoSpaceDE w:val="0"/>
        <w:autoSpaceDN w:val="0"/>
        <w:adjustRightInd w:val="0"/>
        <w:ind w:firstLine="567"/>
        <w:jc w:val="both"/>
        <w:rPr>
          <w:sz w:val="28"/>
          <w:szCs w:val="28"/>
        </w:rPr>
      </w:pPr>
      <w:r>
        <w:rPr>
          <w:sz w:val="28"/>
          <w:szCs w:val="28"/>
        </w:rPr>
        <w:t>2)</w:t>
      </w:r>
      <w:r w:rsidR="00402BF1" w:rsidRPr="00BF41C9">
        <w:rPr>
          <w:sz w:val="28"/>
          <w:szCs w:val="28"/>
        </w:rPr>
        <w:t>.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402BF1" w:rsidRPr="00BF41C9" w:rsidRDefault="005F13E0" w:rsidP="005F13E0">
      <w:pPr>
        <w:autoSpaceDE w:val="0"/>
        <w:autoSpaceDN w:val="0"/>
        <w:adjustRightInd w:val="0"/>
        <w:ind w:firstLine="567"/>
        <w:jc w:val="both"/>
        <w:rPr>
          <w:sz w:val="28"/>
          <w:szCs w:val="28"/>
        </w:rPr>
      </w:pPr>
      <w:r>
        <w:rPr>
          <w:sz w:val="28"/>
          <w:szCs w:val="28"/>
        </w:rPr>
        <w:t>3)</w:t>
      </w:r>
      <w:r w:rsidR="00402BF1" w:rsidRPr="00BF41C9">
        <w:rPr>
          <w:sz w:val="28"/>
          <w:szCs w:val="28"/>
        </w:rPr>
        <w:t>.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402BF1" w:rsidRPr="00BF41C9" w:rsidRDefault="00402BF1" w:rsidP="005F13E0">
      <w:pPr>
        <w:autoSpaceDE w:val="0"/>
        <w:autoSpaceDN w:val="0"/>
        <w:adjustRightInd w:val="0"/>
        <w:ind w:firstLine="567"/>
        <w:jc w:val="both"/>
        <w:rPr>
          <w:sz w:val="28"/>
          <w:szCs w:val="28"/>
        </w:rPr>
      </w:pPr>
      <w:r w:rsidRPr="00BF41C9">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402BF1" w:rsidRPr="00BF41C9" w:rsidRDefault="005F13E0" w:rsidP="005F13E0">
      <w:pPr>
        <w:autoSpaceDE w:val="0"/>
        <w:autoSpaceDN w:val="0"/>
        <w:adjustRightInd w:val="0"/>
        <w:ind w:firstLine="567"/>
        <w:jc w:val="both"/>
        <w:rPr>
          <w:sz w:val="28"/>
          <w:szCs w:val="28"/>
        </w:rPr>
      </w:pPr>
      <w:r>
        <w:rPr>
          <w:sz w:val="28"/>
          <w:szCs w:val="28"/>
        </w:rPr>
        <w:lastRenderedPageBreak/>
        <w:t>4)</w:t>
      </w:r>
      <w:r w:rsidR="00402BF1" w:rsidRPr="00BF41C9">
        <w:rPr>
          <w:sz w:val="28"/>
          <w:szCs w:val="28"/>
        </w:rPr>
        <w:t>.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402BF1" w:rsidRPr="00BF41C9" w:rsidRDefault="00402BF1" w:rsidP="005F13E0">
      <w:pPr>
        <w:autoSpaceDE w:val="0"/>
        <w:autoSpaceDN w:val="0"/>
        <w:adjustRightInd w:val="0"/>
        <w:ind w:firstLine="567"/>
        <w:jc w:val="both"/>
        <w:rPr>
          <w:sz w:val="28"/>
          <w:szCs w:val="28"/>
        </w:rPr>
      </w:pPr>
      <w:r w:rsidRPr="00BF41C9">
        <w:rPr>
          <w:sz w:val="28"/>
          <w:szCs w:val="28"/>
        </w:rPr>
        <w:tab/>
      </w:r>
      <w:r w:rsidR="005F13E0">
        <w:rPr>
          <w:sz w:val="28"/>
          <w:szCs w:val="28"/>
        </w:rPr>
        <w:t>5)</w:t>
      </w:r>
      <w:r w:rsidRPr="00BF41C9">
        <w:rPr>
          <w:sz w:val="28"/>
          <w:szCs w:val="28"/>
        </w:rPr>
        <w:t>.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402BF1" w:rsidRPr="00BF41C9" w:rsidRDefault="00402BF1" w:rsidP="005F13E0">
      <w:pPr>
        <w:autoSpaceDE w:val="0"/>
        <w:autoSpaceDN w:val="0"/>
        <w:adjustRightInd w:val="0"/>
        <w:ind w:firstLine="567"/>
        <w:jc w:val="both"/>
        <w:rPr>
          <w:sz w:val="28"/>
          <w:szCs w:val="28"/>
        </w:rPr>
      </w:pPr>
      <w:r w:rsidRPr="00BF41C9">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402BF1" w:rsidRPr="00BF41C9" w:rsidRDefault="00402BF1" w:rsidP="005F13E0">
      <w:pPr>
        <w:autoSpaceDE w:val="0"/>
        <w:autoSpaceDN w:val="0"/>
        <w:adjustRightInd w:val="0"/>
        <w:ind w:firstLine="567"/>
        <w:jc w:val="both"/>
        <w:rPr>
          <w:sz w:val="28"/>
          <w:szCs w:val="28"/>
        </w:rPr>
      </w:pPr>
      <w:r w:rsidRPr="00BF41C9">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402BF1" w:rsidRPr="00BF41C9" w:rsidRDefault="00402BF1" w:rsidP="005F13E0">
      <w:pPr>
        <w:autoSpaceDE w:val="0"/>
        <w:autoSpaceDN w:val="0"/>
        <w:adjustRightInd w:val="0"/>
        <w:ind w:firstLine="567"/>
        <w:jc w:val="both"/>
        <w:rPr>
          <w:i/>
          <w:sz w:val="28"/>
          <w:szCs w:val="28"/>
          <w:u w:val="single"/>
        </w:rPr>
      </w:pPr>
      <w:r w:rsidRPr="00BF41C9">
        <w:rPr>
          <w:sz w:val="28"/>
          <w:szCs w:val="28"/>
        </w:rPr>
        <w:tab/>
      </w:r>
      <w:r w:rsidR="005F13E0">
        <w:rPr>
          <w:sz w:val="28"/>
          <w:szCs w:val="28"/>
        </w:rPr>
        <w:t>6)</w:t>
      </w:r>
      <w:r w:rsidRPr="00BF41C9">
        <w:rPr>
          <w:sz w:val="28"/>
          <w:szCs w:val="28"/>
        </w:rPr>
        <w:t>.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BF41C9">
        <w:rPr>
          <w:i/>
          <w:sz w:val="28"/>
          <w:szCs w:val="28"/>
        </w:rPr>
        <w:t>.</w:t>
      </w:r>
    </w:p>
    <w:p w:rsidR="00402BF1" w:rsidRPr="00BF41C9" w:rsidRDefault="005F13E0" w:rsidP="005F13E0">
      <w:pPr>
        <w:autoSpaceDE w:val="0"/>
        <w:autoSpaceDN w:val="0"/>
        <w:adjustRightInd w:val="0"/>
        <w:ind w:firstLine="567"/>
        <w:jc w:val="both"/>
        <w:rPr>
          <w:sz w:val="28"/>
          <w:szCs w:val="28"/>
        </w:rPr>
      </w:pPr>
      <w:r>
        <w:rPr>
          <w:sz w:val="28"/>
          <w:szCs w:val="28"/>
        </w:rPr>
        <w:t>7)</w:t>
      </w:r>
      <w:r w:rsidR="00402BF1" w:rsidRPr="00BF41C9">
        <w:rPr>
          <w:sz w:val="28"/>
          <w:szCs w:val="28"/>
        </w:rPr>
        <w:t>.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w:t>
      </w:r>
      <w:r w:rsidR="00402BF1">
        <w:rPr>
          <w:sz w:val="28"/>
          <w:szCs w:val="28"/>
        </w:rPr>
        <w:t>я</w:t>
      </w:r>
      <w:r>
        <w:rPr>
          <w:sz w:val="28"/>
          <w:szCs w:val="28"/>
        </w:rPr>
        <w:t>»</w:t>
      </w:r>
      <w:r w:rsidR="00402BF1" w:rsidRPr="00BF41C9">
        <w:rPr>
          <w:sz w:val="28"/>
          <w:szCs w:val="28"/>
        </w:rPr>
        <w:t>.</w:t>
      </w:r>
    </w:p>
    <w:p w:rsidR="005F13E0" w:rsidRPr="00782300" w:rsidRDefault="005F13E0" w:rsidP="005F13E0">
      <w:pPr>
        <w:autoSpaceDE w:val="0"/>
        <w:autoSpaceDN w:val="0"/>
        <w:adjustRightInd w:val="0"/>
        <w:ind w:firstLine="709"/>
        <w:jc w:val="both"/>
        <w:rPr>
          <w:i/>
          <w:sz w:val="28"/>
          <w:szCs w:val="28"/>
        </w:rPr>
      </w:pPr>
      <w:r w:rsidRPr="00782300">
        <w:rPr>
          <w:sz w:val="28"/>
          <w:szCs w:val="28"/>
        </w:rPr>
        <w:t xml:space="preserve">2. </w:t>
      </w:r>
      <w:proofErr w:type="gramStart"/>
      <w:r w:rsidRPr="00782300">
        <w:rPr>
          <w:sz w:val="28"/>
          <w:szCs w:val="28"/>
        </w:rPr>
        <w:t>Контроль за</w:t>
      </w:r>
      <w:proofErr w:type="gramEnd"/>
      <w:r w:rsidRPr="00782300">
        <w:rPr>
          <w:sz w:val="28"/>
          <w:szCs w:val="28"/>
        </w:rPr>
        <w:t xml:space="preserve"> исполнением настоящего Решения </w:t>
      </w:r>
      <w:r w:rsidR="007860A3">
        <w:rPr>
          <w:sz w:val="28"/>
          <w:szCs w:val="28"/>
        </w:rPr>
        <w:t>оставляю за собой.</w:t>
      </w:r>
    </w:p>
    <w:p w:rsidR="005F13E0" w:rsidRDefault="005F13E0" w:rsidP="005F13E0">
      <w:pPr>
        <w:ind w:firstLine="709"/>
        <w:jc w:val="both"/>
        <w:rPr>
          <w:sz w:val="28"/>
          <w:szCs w:val="28"/>
        </w:rPr>
      </w:pPr>
      <w:r>
        <w:rPr>
          <w:sz w:val="28"/>
          <w:szCs w:val="28"/>
        </w:rPr>
        <w:t>3. Решение вступает в силу в день, следующий за днем его официального опубликования в газете «Сельский вестник».</w:t>
      </w:r>
    </w:p>
    <w:p w:rsidR="00402BF1" w:rsidRDefault="00402BF1" w:rsidP="005F13E0">
      <w:pPr>
        <w:pStyle w:val="ConsNormal"/>
        <w:ind w:firstLine="539"/>
        <w:jc w:val="both"/>
        <w:rPr>
          <w:rFonts w:ascii="Times New Roman" w:hAnsi="Times New Roman"/>
          <w:sz w:val="28"/>
        </w:rPr>
      </w:pPr>
    </w:p>
    <w:p w:rsidR="005F13E0" w:rsidRDefault="005F13E0" w:rsidP="005F13E0">
      <w:pPr>
        <w:rPr>
          <w:sz w:val="28"/>
          <w:szCs w:val="28"/>
        </w:rPr>
      </w:pPr>
    </w:p>
    <w:p w:rsidR="005F13E0" w:rsidRDefault="005F13E0" w:rsidP="005F13E0">
      <w:pPr>
        <w:rPr>
          <w:sz w:val="28"/>
          <w:szCs w:val="28"/>
        </w:rPr>
      </w:pPr>
    </w:p>
    <w:p w:rsidR="005F13E0" w:rsidRDefault="005F13E0" w:rsidP="005F13E0">
      <w:pPr>
        <w:rPr>
          <w:sz w:val="28"/>
          <w:szCs w:val="28"/>
        </w:rPr>
      </w:pPr>
    </w:p>
    <w:p w:rsidR="005F13E0" w:rsidRDefault="005F13E0" w:rsidP="005F13E0">
      <w:pPr>
        <w:rPr>
          <w:sz w:val="28"/>
          <w:szCs w:val="28"/>
        </w:rPr>
      </w:pPr>
    </w:p>
    <w:p w:rsidR="005F13E0" w:rsidRPr="00683700" w:rsidRDefault="005F13E0" w:rsidP="005F13E0">
      <w:pPr>
        <w:rPr>
          <w:sz w:val="28"/>
          <w:szCs w:val="28"/>
        </w:rPr>
      </w:pPr>
      <w:r w:rsidRPr="00683700">
        <w:rPr>
          <w:sz w:val="28"/>
          <w:szCs w:val="28"/>
        </w:rPr>
        <w:t xml:space="preserve">Председатель Совета депутатов </w:t>
      </w:r>
      <w:r>
        <w:rPr>
          <w:sz w:val="28"/>
          <w:szCs w:val="28"/>
        </w:rPr>
        <w:t xml:space="preserve">                         </w:t>
      </w:r>
      <w:r w:rsidRPr="00683700">
        <w:rPr>
          <w:sz w:val="28"/>
          <w:szCs w:val="28"/>
        </w:rPr>
        <w:t xml:space="preserve">Глава сельсовета                                                 </w:t>
      </w:r>
    </w:p>
    <w:p w:rsidR="005F13E0" w:rsidRPr="00683700" w:rsidRDefault="005F13E0" w:rsidP="005F13E0">
      <w:pPr>
        <w:rPr>
          <w:sz w:val="28"/>
          <w:szCs w:val="28"/>
        </w:rPr>
      </w:pPr>
    </w:p>
    <w:p w:rsidR="005F13E0" w:rsidRPr="00683700" w:rsidRDefault="005F13E0" w:rsidP="005F13E0">
      <w:pPr>
        <w:tabs>
          <w:tab w:val="left" w:pos="5475"/>
        </w:tabs>
        <w:rPr>
          <w:sz w:val="28"/>
          <w:szCs w:val="28"/>
        </w:rPr>
      </w:pPr>
      <w:r w:rsidRPr="00683700">
        <w:rPr>
          <w:sz w:val="28"/>
          <w:szCs w:val="28"/>
        </w:rPr>
        <w:t xml:space="preserve">________________ В.В. Чернин </w:t>
      </w:r>
      <w:r>
        <w:rPr>
          <w:sz w:val="28"/>
          <w:szCs w:val="28"/>
        </w:rPr>
        <w:t xml:space="preserve">                         </w:t>
      </w:r>
      <w:r w:rsidRPr="00683700">
        <w:rPr>
          <w:sz w:val="28"/>
          <w:szCs w:val="28"/>
        </w:rPr>
        <w:t xml:space="preserve">______________ Н.А. </w:t>
      </w:r>
      <w:proofErr w:type="spellStart"/>
      <w:r w:rsidRPr="00683700">
        <w:rPr>
          <w:sz w:val="28"/>
          <w:szCs w:val="28"/>
        </w:rPr>
        <w:t>Козариз</w:t>
      </w:r>
      <w:proofErr w:type="spellEnd"/>
      <w:r w:rsidRPr="00683700">
        <w:rPr>
          <w:sz w:val="28"/>
          <w:szCs w:val="28"/>
        </w:rPr>
        <w:tab/>
      </w:r>
    </w:p>
    <w:p w:rsidR="00D12AEB" w:rsidRDefault="00D12AEB" w:rsidP="00D12AEB">
      <w:pPr>
        <w:ind w:right="-172"/>
        <w:jc w:val="center"/>
        <w:rPr>
          <w:b/>
          <w:sz w:val="28"/>
          <w:szCs w:val="28"/>
        </w:rPr>
      </w:pPr>
    </w:p>
    <w:p w:rsidR="00D12AEB" w:rsidRDefault="00D12AEB" w:rsidP="00D12AEB">
      <w:pPr>
        <w:tabs>
          <w:tab w:val="left" w:pos="1440"/>
        </w:tabs>
        <w:rPr>
          <w:sz w:val="28"/>
          <w:szCs w:val="28"/>
        </w:rPr>
      </w:pPr>
    </w:p>
    <w:p w:rsidR="00D12AEB" w:rsidRDefault="00D12AEB" w:rsidP="00D12AEB">
      <w:pPr>
        <w:tabs>
          <w:tab w:val="left" w:pos="1440"/>
        </w:tabs>
        <w:rPr>
          <w:sz w:val="28"/>
          <w:szCs w:val="28"/>
        </w:rPr>
      </w:pPr>
    </w:p>
    <w:p w:rsidR="00D12AEB" w:rsidRDefault="00D12AEB" w:rsidP="00D12AEB">
      <w:pPr>
        <w:jc w:val="both"/>
        <w:rPr>
          <w:sz w:val="28"/>
          <w:szCs w:val="28"/>
        </w:rPr>
      </w:pPr>
    </w:p>
    <w:sectPr w:rsidR="00D12AEB"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12AEB"/>
    <w:rsid w:val="0017139A"/>
    <w:rsid w:val="0022230D"/>
    <w:rsid w:val="002F3413"/>
    <w:rsid w:val="00343219"/>
    <w:rsid w:val="003A0128"/>
    <w:rsid w:val="003E119E"/>
    <w:rsid w:val="00402BF1"/>
    <w:rsid w:val="00444077"/>
    <w:rsid w:val="004472FF"/>
    <w:rsid w:val="005F13E0"/>
    <w:rsid w:val="007860A3"/>
    <w:rsid w:val="00795BFB"/>
    <w:rsid w:val="00941C09"/>
    <w:rsid w:val="00BE2534"/>
    <w:rsid w:val="00D12AEB"/>
    <w:rsid w:val="00E63082"/>
    <w:rsid w:val="00F01F8C"/>
    <w:rsid w:val="00F3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EB"/>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12AEB"/>
    <w:pPr>
      <w:spacing w:before="160" w:line="254" w:lineRule="auto"/>
    </w:pPr>
    <w:rPr>
      <w:b/>
      <w:sz w:val="28"/>
      <w:szCs w:val="20"/>
    </w:rPr>
  </w:style>
  <w:style w:type="character" w:customStyle="1" w:styleId="a4">
    <w:name w:val="Основной текст Знак"/>
    <w:basedOn w:val="a0"/>
    <w:link w:val="a3"/>
    <w:rsid w:val="00D12AEB"/>
    <w:rPr>
      <w:rFonts w:ascii="Times New Roman" w:eastAsia="Times New Roman" w:hAnsi="Times New Roman" w:cs="Times New Roman"/>
      <w:b/>
      <w:sz w:val="28"/>
      <w:szCs w:val="20"/>
      <w:lang w:eastAsia="ru-RU"/>
    </w:rPr>
  </w:style>
  <w:style w:type="paragraph" w:customStyle="1" w:styleId="ConsNormal">
    <w:name w:val="ConsNormal"/>
    <w:rsid w:val="00D12AEB"/>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rsid w:val="00D12AEB"/>
    <w:pPr>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D12AEB"/>
    <w:pPr>
      <w:widowControl w:val="0"/>
      <w:autoSpaceDE w:val="0"/>
      <w:autoSpaceDN w:val="0"/>
      <w:adjustRightInd w:val="0"/>
      <w:spacing w:after="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050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2016-03-25T07:31:00Z</cp:lastPrinted>
  <dcterms:created xsi:type="dcterms:W3CDTF">2016-03-16T10:20:00Z</dcterms:created>
  <dcterms:modified xsi:type="dcterms:W3CDTF">2016-03-25T07:32:00Z</dcterms:modified>
</cp:coreProperties>
</file>