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22" w:rsidRPr="00821022" w:rsidRDefault="00821022" w:rsidP="00821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022">
        <w:rPr>
          <w:rFonts w:ascii="Times New Roman" w:hAnsi="Times New Roman"/>
          <w:b/>
          <w:sz w:val="28"/>
          <w:szCs w:val="28"/>
        </w:rPr>
        <w:t xml:space="preserve">К </w:t>
      </w:r>
      <w:proofErr w:type="gramStart"/>
      <w:r w:rsidRPr="0082102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21022">
        <w:rPr>
          <w:rFonts w:ascii="Times New Roman" w:hAnsi="Times New Roman"/>
          <w:b/>
          <w:sz w:val="28"/>
          <w:szCs w:val="28"/>
        </w:rPr>
        <w:t xml:space="preserve"> А С Н О Я Р С К И Й    К Р А Й</w:t>
      </w:r>
    </w:p>
    <w:p w:rsidR="00821022" w:rsidRPr="00821022" w:rsidRDefault="00821022" w:rsidP="00821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022">
        <w:rPr>
          <w:rFonts w:ascii="Times New Roman" w:hAnsi="Times New Roman"/>
          <w:b/>
          <w:sz w:val="28"/>
          <w:szCs w:val="28"/>
        </w:rPr>
        <w:t xml:space="preserve">Б А Л А Х Т И Н С К И Й   </w:t>
      </w:r>
      <w:proofErr w:type="gramStart"/>
      <w:r w:rsidRPr="0082102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21022">
        <w:rPr>
          <w:rFonts w:ascii="Times New Roman" w:hAnsi="Times New Roman"/>
          <w:b/>
          <w:sz w:val="28"/>
          <w:szCs w:val="28"/>
        </w:rPr>
        <w:t xml:space="preserve"> А Й О Н</w:t>
      </w:r>
    </w:p>
    <w:p w:rsidR="00821022" w:rsidRPr="00821022" w:rsidRDefault="00821022" w:rsidP="0082102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1022">
        <w:rPr>
          <w:rFonts w:ascii="Times New Roman" w:hAnsi="Times New Roman"/>
          <w:b/>
          <w:sz w:val="28"/>
          <w:szCs w:val="28"/>
        </w:rPr>
        <w:t>АДМИНИСТРАЦИЯ  БОЛЬШЕСЫРСКОГО  СЕЛЬСОВЕТА</w:t>
      </w:r>
    </w:p>
    <w:p w:rsidR="00821022" w:rsidRPr="00821022" w:rsidRDefault="00821022" w:rsidP="0082102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1022" w:rsidRPr="00821022" w:rsidRDefault="00532054" w:rsidP="0082102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21022" w:rsidRPr="0082102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21022" w:rsidRPr="0082102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21022" w:rsidRPr="00821022">
        <w:rPr>
          <w:rFonts w:ascii="Times New Roman" w:hAnsi="Times New Roman"/>
          <w:b/>
          <w:sz w:val="28"/>
          <w:szCs w:val="28"/>
        </w:rPr>
        <w:t xml:space="preserve"> О С Т А Н О В Л Е Н И Е                </w:t>
      </w:r>
    </w:p>
    <w:p w:rsidR="00821022" w:rsidRPr="00821022" w:rsidRDefault="00821022" w:rsidP="008210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022" w:rsidRPr="00821022" w:rsidRDefault="00532054" w:rsidP="008210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марта 2018 г.</w:t>
      </w:r>
      <w:r w:rsidR="00821022" w:rsidRPr="0082102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21022" w:rsidRPr="00821022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821022" w:rsidRPr="00821022">
        <w:rPr>
          <w:rFonts w:ascii="Times New Roman" w:hAnsi="Times New Roman"/>
          <w:sz w:val="28"/>
          <w:szCs w:val="28"/>
        </w:rPr>
        <w:t>.Б</w:t>
      </w:r>
      <w:proofErr w:type="gramEnd"/>
      <w:r w:rsidR="00821022" w:rsidRPr="00821022">
        <w:rPr>
          <w:rFonts w:ascii="Times New Roman" w:hAnsi="Times New Roman"/>
          <w:sz w:val="28"/>
          <w:szCs w:val="28"/>
        </w:rPr>
        <w:t xml:space="preserve">ольшие Сыры                                          № </w:t>
      </w:r>
      <w:r>
        <w:rPr>
          <w:rFonts w:ascii="Times New Roman" w:hAnsi="Times New Roman"/>
          <w:sz w:val="28"/>
          <w:szCs w:val="28"/>
        </w:rPr>
        <w:t>09</w:t>
      </w:r>
    </w:p>
    <w:p w:rsidR="00821022" w:rsidRPr="008F26CC" w:rsidRDefault="00821022" w:rsidP="00821022">
      <w:pPr>
        <w:pStyle w:val="ConsPlusTitle"/>
        <w:tabs>
          <w:tab w:val="left" w:pos="630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 w:rsidRPr="00CF0D5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21022" w:rsidRPr="008F26CC" w:rsidRDefault="00821022" w:rsidP="0082102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13.10.2017 г. № 36 «</w:t>
      </w:r>
      <w:r w:rsidRPr="008F26C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(ордера) </w:t>
      </w:r>
      <w:r>
        <w:rPr>
          <w:rFonts w:ascii="Times New Roman" w:hAnsi="Times New Roman" w:cs="Times New Roman"/>
          <w:sz w:val="28"/>
          <w:szCs w:val="28"/>
        </w:rPr>
        <w:t>на производство земляных работ»</w:t>
      </w:r>
    </w:p>
    <w:p w:rsidR="00821022" w:rsidRDefault="00821022" w:rsidP="008210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022" w:rsidRDefault="00821022" w:rsidP="008210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6CC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5" w:history="1">
        <w:r w:rsidRPr="008F26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26CC">
        <w:rPr>
          <w:rFonts w:ascii="Times New Roman" w:hAnsi="Times New Roman" w:cs="Times New Roman"/>
          <w:sz w:val="28"/>
          <w:szCs w:val="28"/>
        </w:rPr>
        <w:t xml:space="preserve"> от 27.07.2010 года № 210-ФЗ "Об организации предоставления государственных и муниципальных услуг", Федеральным </w:t>
      </w:r>
      <w:hyperlink r:id="rId6" w:history="1">
        <w:r w:rsidRPr="008F26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26CC">
        <w:rPr>
          <w:rFonts w:ascii="Times New Roman" w:hAnsi="Times New Roman" w:cs="Times New Roman"/>
          <w:sz w:val="28"/>
          <w:szCs w:val="28"/>
        </w:rPr>
        <w:t xml:space="preserve"> от 06.10.2003 года № 131-ФЗ "Об общих принципах организации местного самоуправления в Российской Федерации", </w:t>
      </w:r>
      <w:hyperlink r:id="rId7" w:history="1">
        <w:r w:rsidRPr="008F26C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F26C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года № 1993-р "Об утверждении сводного перечня первоочередных государственных и муниципальных услуг, предоставляемых в</w:t>
      </w:r>
      <w:proofErr w:type="gramEnd"/>
      <w:r w:rsidRPr="008F2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6CC">
        <w:rPr>
          <w:rFonts w:ascii="Times New Roman" w:hAnsi="Times New Roman" w:cs="Times New Roman"/>
          <w:sz w:val="28"/>
          <w:szCs w:val="28"/>
        </w:rPr>
        <w:t xml:space="preserve">электронном виде", в соответствии с Земельным кодексом Российской Федерации от 25.10.2001 года № 136-ФЗ, Федеральным законом от 23.06.2014 года № 171-ФЗ «О внесении изменений в Земельный кодекс Российской Федерации и отдельные акты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Федерации», руководствуясь </w:t>
      </w:r>
      <w:r w:rsidRPr="008F26CC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26C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Pr="008F26C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Балахтинского </w:t>
      </w:r>
      <w:r w:rsidRPr="008F26CC">
        <w:rPr>
          <w:rFonts w:ascii="Times New Roman" w:hAnsi="Times New Roman" w:cs="Times New Roman"/>
          <w:sz w:val="28"/>
          <w:szCs w:val="28"/>
        </w:rPr>
        <w:t xml:space="preserve">района Красноярского края, </w:t>
      </w:r>
      <w:proofErr w:type="gramEnd"/>
    </w:p>
    <w:p w:rsidR="00821022" w:rsidRDefault="00821022" w:rsidP="00821022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022" w:rsidRPr="008F26CC" w:rsidRDefault="00821022" w:rsidP="00821022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C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21022" w:rsidRDefault="00821022" w:rsidP="0082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022" w:rsidRPr="00821022" w:rsidRDefault="00821022" w:rsidP="0082102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821022">
        <w:rPr>
          <w:rFonts w:ascii="Times New Roman" w:hAnsi="Times New Roman"/>
          <w:b w:val="0"/>
          <w:sz w:val="28"/>
          <w:szCs w:val="28"/>
        </w:rPr>
        <w:t>1.</w:t>
      </w:r>
      <w:r w:rsidRPr="00821022">
        <w:rPr>
          <w:rFonts w:ascii="Times New Roman" w:hAnsi="Times New Roman"/>
          <w:b w:val="0"/>
          <w:sz w:val="28"/>
          <w:szCs w:val="28"/>
        </w:rPr>
        <w:tab/>
        <w:t>Внести в постановление</w:t>
      </w:r>
      <w:r w:rsidRPr="0082102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821022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Pr="00821022">
        <w:rPr>
          <w:rFonts w:ascii="Times New Roman" w:hAnsi="Times New Roman"/>
          <w:b w:val="0"/>
          <w:sz w:val="28"/>
          <w:szCs w:val="28"/>
        </w:rPr>
        <w:t>Большесырского</w:t>
      </w:r>
      <w:proofErr w:type="spellEnd"/>
      <w:r w:rsidRPr="00821022">
        <w:rPr>
          <w:rFonts w:ascii="Times New Roman" w:hAnsi="Times New Roman"/>
          <w:b w:val="0"/>
          <w:sz w:val="28"/>
          <w:szCs w:val="28"/>
        </w:rPr>
        <w:t xml:space="preserve"> сельсовета Балахтинского района Красноярского края от 13.10.2017 г. № 36</w:t>
      </w:r>
      <w:r w:rsidRPr="0082102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821022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(ордера) на производство земляных работ»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039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022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821022" w:rsidRDefault="00821022" w:rsidP="0082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Административном регламенте предоставления </w:t>
      </w:r>
      <w:r w:rsidRPr="009029AD">
        <w:rPr>
          <w:rFonts w:ascii="Times New Roman" w:hAnsi="Times New Roman"/>
          <w:sz w:val="28"/>
          <w:szCs w:val="28"/>
        </w:rPr>
        <w:t>муниципальной услуги</w:t>
      </w:r>
      <w:r w:rsidRPr="00486273">
        <w:rPr>
          <w:rFonts w:ascii="Times New Roman" w:hAnsi="Times New Roman"/>
          <w:i/>
          <w:sz w:val="28"/>
          <w:szCs w:val="28"/>
        </w:rPr>
        <w:t xml:space="preserve"> </w:t>
      </w:r>
      <w:r w:rsidRPr="009029AD">
        <w:rPr>
          <w:rFonts w:ascii="Times New Roman" w:hAnsi="Times New Roman"/>
          <w:sz w:val="28"/>
          <w:szCs w:val="28"/>
        </w:rPr>
        <w:t>«</w:t>
      </w:r>
      <w:r w:rsidRPr="008F26CC">
        <w:rPr>
          <w:rFonts w:ascii="Times New Roman" w:hAnsi="Times New Roman"/>
          <w:sz w:val="28"/>
          <w:szCs w:val="28"/>
        </w:rPr>
        <w:t>"Выдача разрешения (ордера) на производство земляных работ"</w:t>
      </w:r>
      <w:r w:rsidRPr="009029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49354D" w:rsidRDefault="0049354D" w:rsidP="004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2.3</w:t>
      </w:r>
      <w:r w:rsidRPr="00821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821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9354D" w:rsidRPr="0049354D" w:rsidRDefault="0049354D" w:rsidP="004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9354D">
        <w:rPr>
          <w:rFonts w:ascii="Times New Roman" w:hAnsi="Times New Roman"/>
          <w:sz w:val="28"/>
          <w:szCs w:val="28"/>
        </w:rPr>
        <w:t xml:space="preserve">2.3.3. При обращении заявителя в Администрацию </w:t>
      </w:r>
      <w:proofErr w:type="spellStart"/>
      <w:r w:rsidRPr="0049354D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Pr="0049354D">
        <w:rPr>
          <w:rFonts w:ascii="Times New Roman" w:hAnsi="Times New Roman"/>
          <w:sz w:val="28"/>
          <w:szCs w:val="28"/>
        </w:rPr>
        <w:t xml:space="preserve"> сельсовета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</w:t>
      </w:r>
      <w:r>
        <w:rPr>
          <w:rFonts w:ascii="Times New Roman" w:hAnsi="Times New Roman"/>
          <w:sz w:val="28"/>
          <w:szCs w:val="28"/>
        </w:rPr>
        <w:t>не превышающий 2</w:t>
      </w:r>
      <w:r w:rsidRPr="0049354D">
        <w:rPr>
          <w:rFonts w:ascii="Times New Roman" w:hAnsi="Times New Roman"/>
          <w:sz w:val="28"/>
          <w:szCs w:val="28"/>
        </w:rPr>
        <w:t xml:space="preserve"> дней со дня регистрации обращения</w:t>
      </w:r>
      <w:proofErr w:type="gramStart"/>
      <w:r w:rsidRPr="004935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821022" w:rsidRPr="00821022" w:rsidRDefault="00821022" w:rsidP="00821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Pr="00821022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E4043C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821022" w:rsidRDefault="00821022" w:rsidP="00821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21022">
        <w:rPr>
          <w:rFonts w:ascii="Times New Roman" w:hAnsi="Times New Roman"/>
          <w:sz w:val="28"/>
          <w:szCs w:val="28"/>
        </w:rPr>
        <w:t>2.5. Срок предоставления муниципальной услуги.</w:t>
      </w:r>
    </w:p>
    <w:p w:rsidR="00821022" w:rsidRDefault="00821022" w:rsidP="00821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022">
        <w:rPr>
          <w:rFonts w:ascii="Times New Roman" w:hAnsi="Times New Roman"/>
          <w:sz w:val="28"/>
          <w:szCs w:val="28"/>
        </w:rPr>
        <w:lastRenderedPageBreak/>
        <w:t xml:space="preserve"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</w:t>
      </w:r>
      <w:r>
        <w:rPr>
          <w:rFonts w:ascii="Times New Roman" w:hAnsi="Times New Roman"/>
          <w:sz w:val="28"/>
          <w:szCs w:val="28"/>
        </w:rPr>
        <w:t>не более трех</w:t>
      </w:r>
      <w:r w:rsidRPr="00821022">
        <w:rPr>
          <w:rFonts w:ascii="Times New Roman" w:hAnsi="Times New Roman"/>
          <w:sz w:val="28"/>
          <w:szCs w:val="28"/>
        </w:rPr>
        <w:t xml:space="preserve">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</w:t>
      </w:r>
      <w:proofErr w:type="gramStart"/>
      <w:r w:rsidRPr="00821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E4043C" w:rsidRPr="00821022" w:rsidRDefault="00E4043C" w:rsidP="00821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r w:rsidRPr="00E4043C">
        <w:rPr>
          <w:rFonts w:ascii="Times New Roman" w:hAnsi="Times New Roman"/>
          <w:sz w:val="28"/>
          <w:szCs w:val="28"/>
        </w:rPr>
        <w:t xml:space="preserve">3.3.2.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4043C" w:rsidRPr="00E4043C" w:rsidRDefault="00E4043C" w:rsidP="00E40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043C">
        <w:rPr>
          <w:rFonts w:ascii="Times New Roman" w:hAnsi="Times New Roman"/>
          <w:sz w:val="28"/>
          <w:szCs w:val="28"/>
        </w:rPr>
        <w:t xml:space="preserve">3.3.2. </w:t>
      </w:r>
      <w:proofErr w:type="gramStart"/>
      <w:r w:rsidRPr="00E4043C">
        <w:rPr>
          <w:rFonts w:ascii="Times New Roman" w:hAnsi="Times New Roman"/>
          <w:sz w:val="28"/>
          <w:szCs w:val="28"/>
        </w:rPr>
        <w:t xml:space="preserve">Уполномоченный специалист в течение </w:t>
      </w:r>
      <w:r>
        <w:rPr>
          <w:rFonts w:ascii="Times New Roman" w:hAnsi="Times New Roman"/>
          <w:sz w:val="28"/>
          <w:szCs w:val="28"/>
        </w:rPr>
        <w:t>одного</w:t>
      </w:r>
      <w:r w:rsidRPr="00E4043C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E4043C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E4043C">
        <w:rPr>
          <w:rFonts w:ascii="Times New Roman" w:hAnsi="Times New Roman"/>
          <w:sz w:val="28"/>
          <w:szCs w:val="28"/>
        </w:rPr>
        <w:t xml:space="preserve"> с даты поступления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пунктом 2.12 Административного регламента, при установлении необходимости направляет запросы по каналам межведомственного взаимодействия, а в случае некомплектности, подготавливает проект уведомления об отказе в предоставлении муниципальной услуги с указанием</w:t>
      </w:r>
      <w:proofErr w:type="gramEnd"/>
      <w:r w:rsidRPr="00E4043C">
        <w:rPr>
          <w:rFonts w:ascii="Times New Roman" w:hAnsi="Times New Roman"/>
          <w:sz w:val="28"/>
          <w:szCs w:val="28"/>
        </w:rPr>
        <w:t xml:space="preserve"> причины отказа</w:t>
      </w:r>
      <w:proofErr w:type="gramStart"/>
      <w:r w:rsidRPr="00E404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E4043C" w:rsidRDefault="00E4043C" w:rsidP="00E40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64"/>
      <w:r>
        <w:rPr>
          <w:rFonts w:ascii="Times New Roman" w:hAnsi="Times New Roman"/>
          <w:sz w:val="28"/>
          <w:szCs w:val="28"/>
        </w:rPr>
        <w:t>Подпункт 3.3.5</w:t>
      </w:r>
      <w:r w:rsidRPr="00E404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4043C" w:rsidRPr="00E4043C" w:rsidRDefault="00E4043C" w:rsidP="00E40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043C">
        <w:rPr>
          <w:rFonts w:ascii="Times New Roman" w:hAnsi="Times New Roman"/>
          <w:sz w:val="28"/>
          <w:szCs w:val="28"/>
        </w:rPr>
        <w:t xml:space="preserve">3.3.5.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0"/>
      <w:r w:rsidRPr="00E4043C">
        <w:rPr>
          <w:rFonts w:ascii="Times New Roman" w:hAnsi="Times New Roman"/>
          <w:sz w:val="28"/>
          <w:szCs w:val="28"/>
        </w:rPr>
        <w:t xml:space="preserve">Срок выполнения данной административной процедуры не должен превышать </w:t>
      </w:r>
      <w:r>
        <w:rPr>
          <w:rFonts w:ascii="Times New Roman" w:hAnsi="Times New Roman"/>
          <w:sz w:val="28"/>
          <w:szCs w:val="28"/>
        </w:rPr>
        <w:t>двух</w:t>
      </w:r>
      <w:r w:rsidRPr="00E4043C">
        <w:rPr>
          <w:rFonts w:ascii="Times New Roman" w:hAnsi="Times New Roman"/>
          <w:sz w:val="28"/>
          <w:szCs w:val="28"/>
        </w:rPr>
        <w:t xml:space="preserve"> дней</w:t>
      </w:r>
      <w:proofErr w:type="gramStart"/>
      <w:r w:rsidRPr="00E404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49354D" w:rsidRDefault="0049354D" w:rsidP="004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67"/>
      <w:r>
        <w:rPr>
          <w:rFonts w:ascii="Times New Roman" w:hAnsi="Times New Roman"/>
          <w:sz w:val="28"/>
          <w:szCs w:val="28"/>
        </w:rPr>
        <w:t>Подпункт 3.4.2</w:t>
      </w:r>
      <w:r w:rsidRPr="00E404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9354D" w:rsidRPr="0049354D" w:rsidRDefault="0049354D" w:rsidP="004935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9354D">
        <w:rPr>
          <w:rFonts w:ascii="Times New Roman" w:hAnsi="Times New Roman"/>
          <w:sz w:val="28"/>
          <w:szCs w:val="28"/>
        </w:rPr>
        <w:t xml:space="preserve">3.4.2. Глава </w:t>
      </w:r>
      <w:proofErr w:type="spellStart"/>
      <w:r w:rsidRPr="0049354D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Pr="0049354D">
        <w:rPr>
          <w:rFonts w:ascii="Times New Roman" w:hAnsi="Times New Roman"/>
          <w:sz w:val="28"/>
          <w:szCs w:val="28"/>
        </w:rPr>
        <w:t xml:space="preserve"> сельсовета  рассматривает представленные документы, подписывает уведомление о предоставлении муниципальной услуги либо мотивированный отказ в предоставлении муниципальной услуги и направляет их уполномоченному специалисту. </w:t>
      </w:r>
      <w:bookmarkStart w:id="2" w:name="sub_68"/>
      <w:bookmarkEnd w:id="1"/>
      <w:r w:rsidRPr="0049354D">
        <w:rPr>
          <w:rFonts w:ascii="Times New Roman" w:hAnsi="Times New Roman"/>
          <w:sz w:val="28"/>
          <w:szCs w:val="28"/>
        </w:rPr>
        <w:t xml:space="preserve">Максимальный срок выполнения действий данной административной процедуры не должен превышать </w:t>
      </w:r>
      <w:r>
        <w:rPr>
          <w:rFonts w:ascii="Times New Roman" w:hAnsi="Times New Roman"/>
          <w:sz w:val="28"/>
          <w:szCs w:val="28"/>
        </w:rPr>
        <w:t>трех</w:t>
      </w:r>
      <w:r w:rsidRPr="0049354D">
        <w:rPr>
          <w:rFonts w:ascii="Times New Roman" w:hAnsi="Times New Roman"/>
          <w:sz w:val="28"/>
          <w:szCs w:val="28"/>
        </w:rPr>
        <w:t xml:space="preserve"> рабочих дней</w:t>
      </w:r>
      <w:proofErr w:type="gramStart"/>
      <w:r w:rsidRPr="004935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bookmarkEnd w:id="2"/>
    <w:p w:rsidR="0097686A" w:rsidRPr="0097686A" w:rsidRDefault="0097686A" w:rsidP="009768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86A">
        <w:rPr>
          <w:rFonts w:ascii="Times New Roman" w:hAnsi="Times New Roman" w:cs="Times New Roman"/>
          <w:b w:val="0"/>
          <w:sz w:val="28"/>
          <w:szCs w:val="28"/>
        </w:rPr>
        <w:t xml:space="preserve">    2. Опубликовать настоящее постановление в газете «Сельский вестник», разместить на официальном сайте администрации </w:t>
      </w:r>
      <w:proofErr w:type="spellStart"/>
      <w:r w:rsidRPr="0097686A">
        <w:rPr>
          <w:rFonts w:ascii="Times New Roman" w:hAnsi="Times New Roman" w:cs="Times New Roman"/>
          <w:b w:val="0"/>
          <w:sz w:val="28"/>
          <w:szCs w:val="28"/>
        </w:rPr>
        <w:t>Большесырского</w:t>
      </w:r>
      <w:proofErr w:type="spellEnd"/>
      <w:r w:rsidRPr="0097686A">
        <w:rPr>
          <w:rFonts w:ascii="Times New Roman" w:hAnsi="Times New Roman" w:cs="Times New Roman"/>
          <w:b w:val="0"/>
          <w:sz w:val="28"/>
          <w:szCs w:val="28"/>
        </w:rPr>
        <w:t xml:space="preserve"> сельсовета в сети Интернет.</w:t>
      </w:r>
    </w:p>
    <w:p w:rsidR="0097686A" w:rsidRPr="0097686A" w:rsidRDefault="0097686A" w:rsidP="0097686A">
      <w:pPr>
        <w:pStyle w:val="ConsPlusTitle"/>
        <w:tabs>
          <w:tab w:val="left" w:pos="14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86A">
        <w:rPr>
          <w:rFonts w:ascii="Times New Roman" w:hAnsi="Times New Roman" w:cs="Times New Roman"/>
          <w:b w:val="0"/>
          <w:sz w:val="28"/>
          <w:szCs w:val="28"/>
        </w:rPr>
        <w:t xml:space="preserve">      3. </w:t>
      </w:r>
      <w:proofErr w:type="gramStart"/>
      <w:r w:rsidRPr="0097686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7686A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97686A" w:rsidRPr="0097686A" w:rsidRDefault="0097686A" w:rsidP="0097686A">
      <w:pPr>
        <w:pStyle w:val="ConsPlusTitle"/>
        <w:tabs>
          <w:tab w:val="left" w:pos="14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86A">
        <w:rPr>
          <w:rFonts w:ascii="Times New Roman" w:hAnsi="Times New Roman" w:cs="Times New Roman"/>
          <w:b w:val="0"/>
          <w:sz w:val="28"/>
          <w:szCs w:val="28"/>
        </w:rPr>
        <w:t xml:space="preserve">      4. Настоящее постановление вступает в силу в день, следующий за днём его официального опубликования в газете «Сельский вестник»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9768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686A" w:rsidRDefault="0097686A"/>
    <w:p w:rsidR="0097686A" w:rsidRDefault="0097686A" w:rsidP="0097686A"/>
    <w:p w:rsidR="0097686A" w:rsidRPr="0097686A" w:rsidRDefault="0097686A" w:rsidP="0097686A">
      <w:pPr>
        <w:jc w:val="both"/>
        <w:rPr>
          <w:rFonts w:ascii="Times New Roman" w:hAnsi="Times New Roman"/>
        </w:rPr>
      </w:pPr>
      <w:r w:rsidRPr="0097686A">
        <w:rPr>
          <w:rStyle w:val="a4"/>
          <w:rFonts w:eastAsia="Calibri"/>
          <w:sz w:val="28"/>
          <w:szCs w:val="28"/>
        </w:rPr>
        <w:t xml:space="preserve">Глава </w:t>
      </w:r>
      <w:proofErr w:type="spellStart"/>
      <w:r w:rsidRPr="0097686A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Pr="0097686A">
        <w:rPr>
          <w:rFonts w:ascii="Times New Roman" w:hAnsi="Times New Roman"/>
          <w:sz w:val="28"/>
          <w:szCs w:val="28"/>
        </w:rPr>
        <w:t xml:space="preserve"> сельсовета</w:t>
      </w:r>
      <w:r w:rsidRPr="0097686A">
        <w:rPr>
          <w:rStyle w:val="a4"/>
          <w:rFonts w:eastAsia="Calibri"/>
          <w:sz w:val="28"/>
          <w:szCs w:val="28"/>
        </w:rPr>
        <w:t xml:space="preserve">                                               Н.А. </w:t>
      </w:r>
      <w:proofErr w:type="spellStart"/>
      <w:r w:rsidRPr="0097686A">
        <w:rPr>
          <w:rStyle w:val="a4"/>
          <w:rFonts w:eastAsia="Calibri"/>
          <w:sz w:val="28"/>
          <w:szCs w:val="28"/>
        </w:rPr>
        <w:t>Козариз</w:t>
      </w:r>
      <w:proofErr w:type="spellEnd"/>
    </w:p>
    <w:p w:rsidR="006A362F" w:rsidRPr="0097686A" w:rsidRDefault="006A362F" w:rsidP="0097686A"/>
    <w:sectPr w:rsidR="006A362F" w:rsidRPr="0097686A" w:rsidSect="006A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22"/>
    <w:rsid w:val="0049354D"/>
    <w:rsid w:val="00532054"/>
    <w:rsid w:val="005D31B0"/>
    <w:rsid w:val="006A362F"/>
    <w:rsid w:val="00821022"/>
    <w:rsid w:val="0097686A"/>
    <w:rsid w:val="00BF0010"/>
    <w:rsid w:val="00C60D56"/>
    <w:rsid w:val="00E4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1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210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97686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68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28C43823A5A4CEE00D289CF599351EF549C1B51018477C8463EA499470T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28C43823A5A4CEE00D289CF599351EF64BC5B8121B477C8463EA499470T0C" TargetMode="External"/><Relationship Id="rId5" Type="http://schemas.openxmlformats.org/officeDocument/2006/relationships/hyperlink" Target="consultantplus://offline/ref=BB28C43823A5A4CEE00D289CF599351EF64BC4B11419477C8463EA499400049335BF5B76ED913D417ET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2F6B-A855-4F36-8C0E-A4896828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2018-03-30T07:04:00Z</cp:lastPrinted>
  <dcterms:created xsi:type="dcterms:W3CDTF">2018-03-06T04:24:00Z</dcterms:created>
  <dcterms:modified xsi:type="dcterms:W3CDTF">2018-03-30T07:05:00Z</dcterms:modified>
</cp:coreProperties>
</file>