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398" w:rsidRPr="008A6EE2" w:rsidRDefault="00AC40BE" w:rsidP="00934398">
      <w:pPr>
        <w:jc w:val="center"/>
        <w:rPr>
          <w:b/>
        </w:rPr>
      </w:pPr>
      <w:r>
        <w:rPr>
          <w:b/>
        </w:rPr>
        <w:t xml:space="preserve">                                                                                                                                                                           </w:t>
      </w:r>
      <w:r w:rsidR="00934398" w:rsidRPr="008A6EE2">
        <w:rPr>
          <w:b/>
        </w:rPr>
        <w:t>КРАСНОЯРСКИЙ  КРАЙ  БАЛАХТИНСКИЙ РАЙОН</w:t>
      </w:r>
    </w:p>
    <w:p w:rsidR="00934398" w:rsidRPr="008A6EE2" w:rsidRDefault="00934398" w:rsidP="00934398">
      <w:pPr>
        <w:jc w:val="center"/>
        <w:rPr>
          <w:b/>
        </w:rPr>
      </w:pPr>
    </w:p>
    <w:p w:rsidR="00934398" w:rsidRPr="008A6EE2" w:rsidRDefault="00934398" w:rsidP="00934398">
      <w:pPr>
        <w:jc w:val="center"/>
        <w:rPr>
          <w:b/>
        </w:rPr>
      </w:pPr>
      <w:r w:rsidRPr="008A6EE2">
        <w:rPr>
          <w:b/>
        </w:rPr>
        <w:t>Большесырский сельский Совет депутатов</w:t>
      </w:r>
    </w:p>
    <w:p w:rsidR="00934398" w:rsidRPr="008A6EE2" w:rsidRDefault="00934398" w:rsidP="00934398"/>
    <w:p w:rsidR="00934398" w:rsidRPr="008A6EE2" w:rsidRDefault="00934398" w:rsidP="0094254B">
      <w:pPr>
        <w:rPr>
          <w:b/>
        </w:rPr>
      </w:pPr>
      <w:r w:rsidRPr="008A6EE2">
        <w:rPr>
          <w:b/>
        </w:rPr>
        <w:t xml:space="preserve">                                                     </w:t>
      </w:r>
      <w:r w:rsidR="0094254B">
        <w:rPr>
          <w:b/>
        </w:rPr>
        <w:t xml:space="preserve">      </w:t>
      </w:r>
      <w:r w:rsidRPr="008A6EE2">
        <w:rPr>
          <w:b/>
        </w:rPr>
        <w:t xml:space="preserve">Решение                                        </w:t>
      </w:r>
    </w:p>
    <w:p w:rsidR="00934398" w:rsidRDefault="00934398" w:rsidP="00934398">
      <w:pPr>
        <w:jc w:val="both"/>
        <w:rPr>
          <w:b/>
        </w:rPr>
      </w:pPr>
    </w:p>
    <w:p w:rsidR="00AF7D99" w:rsidRPr="00254B23" w:rsidRDefault="00934398" w:rsidP="00934398">
      <w:pPr>
        <w:jc w:val="both"/>
        <w:rPr>
          <w:bCs/>
          <w:kern w:val="32"/>
        </w:rPr>
      </w:pPr>
      <w:r w:rsidRPr="008A6EE2">
        <w:t xml:space="preserve">от </w:t>
      </w:r>
      <w:r w:rsidR="0094254B">
        <w:t>06 апреля 2018 г.</w:t>
      </w:r>
      <w:r w:rsidRPr="008A6EE2">
        <w:t xml:space="preserve">      </w:t>
      </w:r>
      <w:r w:rsidR="0094254B">
        <w:t xml:space="preserve">        </w:t>
      </w:r>
      <w:r w:rsidRPr="008A6EE2">
        <w:t xml:space="preserve">с. Большие Сыры                             </w:t>
      </w:r>
      <w:r>
        <w:t xml:space="preserve">   №</w:t>
      </w:r>
      <w:r w:rsidR="0094254B">
        <w:t xml:space="preserve"> 13-</w:t>
      </w:r>
      <w:r w:rsidR="0072732F">
        <w:t>65</w:t>
      </w:r>
      <w:r w:rsidRPr="008A6EE2">
        <w:t xml:space="preserve"> </w:t>
      </w:r>
      <w:r w:rsidR="0094254B">
        <w:t>р</w:t>
      </w:r>
      <w:r w:rsidRPr="008A6EE2">
        <w:t xml:space="preserve">    </w:t>
      </w:r>
    </w:p>
    <w:p w:rsidR="00934398" w:rsidRDefault="00934398" w:rsidP="001344A8">
      <w:pPr>
        <w:pStyle w:val="1"/>
        <w:spacing w:before="0" w:after="0"/>
        <w:jc w:val="both"/>
        <w:rPr>
          <w:rFonts w:ascii="Times New Roman" w:hAnsi="Times New Roman"/>
          <w:b w:val="0"/>
          <w:sz w:val="28"/>
          <w:szCs w:val="28"/>
        </w:rPr>
      </w:pPr>
    </w:p>
    <w:p w:rsidR="00934398" w:rsidRPr="006C578E" w:rsidRDefault="00934398" w:rsidP="00934398">
      <w:pPr>
        <w:keepNext/>
        <w:ind w:right="-1"/>
        <w:outlineLvl w:val="0"/>
        <w:rPr>
          <w:b/>
        </w:rPr>
      </w:pPr>
      <w:r w:rsidRPr="006C578E">
        <w:rPr>
          <w:b/>
        </w:rPr>
        <w:t>О внесении изменений и дополнений в Устав Большесырского сельсовета Балахтинского района Красноярского края</w:t>
      </w:r>
    </w:p>
    <w:p w:rsidR="00897DBF" w:rsidRPr="00254B23" w:rsidRDefault="00897DBF" w:rsidP="000A4290">
      <w:pPr>
        <w:ind w:firstLine="567"/>
        <w:jc w:val="both"/>
      </w:pPr>
    </w:p>
    <w:p w:rsidR="00934398" w:rsidRDefault="00A42EBD" w:rsidP="00404020">
      <w:pPr>
        <w:autoSpaceDE w:val="0"/>
        <w:autoSpaceDN w:val="0"/>
        <w:adjustRightInd w:val="0"/>
        <w:ind w:firstLine="567"/>
        <w:jc w:val="both"/>
        <w:rPr>
          <w:bCs/>
          <w:kern w:val="32"/>
        </w:rPr>
      </w:pPr>
      <w:r w:rsidRPr="00254B23">
        <w:rPr>
          <w:bCs/>
          <w:kern w:val="32"/>
        </w:rPr>
        <w:t xml:space="preserve">В целях приведения Устава </w:t>
      </w:r>
      <w:r w:rsidR="00C0024A">
        <w:rPr>
          <w:bCs/>
          <w:kern w:val="32"/>
        </w:rPr>
        <w:t>Большесырского</w:t>
      </w:r>
      <w:r w:rsidR="00550D2E" w:rsidRPr="00254B23">
        <w:rPr>
          <w:bCs/>
          <w:kern w:val="32"/>
        </w:rPr>
        <w:t xml:space="preserve"> сельсовета</w:t>
      </w:r>
      <w:r w:rsidR="00D9150C" w:rsidRPr="00254B23">
        <w:t xml:space="preserve"> </w:t>
      </w:r>
      <w:r w:rsidR="00C0024A">
        <w:t>Балахтинского</w:t>
      </w:r>
      <w:r w:rsidR="00231DC1" w:rsidRPr="00254B23">
        <w:t xml:space="preserve"> </w:t>
      </w:r>
      <w:r w:rsidR="00325F46" w:rsidRPr="00254B23">
        <w:t>района</w:t>
      </w:r>
      <w:r w:rsidR="00DF2412" w:rsidRPr="00254B23">
        <w:t xml:space="preserve"> </w:t>
      </w:r>
      <w:r w:rsidRPr="00254B23">
        <w:t>Красноярского края</w:t>
      </w:r>
      <w:r w:rsidRPr="00254B23">
        <w:rPr>
          <w:bCs/>
          <w:kern w:val="32"/>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127128" w:rsidRPr="00254B23">
        <w:rPr>
          <w:rFonts w:eastAsiaTheme="minorHAnsi"/>
          <w:bCs/>
          <w:lang w:eastAsia="en-US"/>
        </w:rPr>
        <w:t xml:space="preserve">Закона Красноярского края от 15.10.2015 № 9-3724 «О закреплении вопросов местного значения за сельскими </w:t>
      </w:r>
      <w:r w:rsidR="00D57B5C" w:rsidRPr="00254B23">
        <w:rPr>
          <w:rFonts w:eastAsiaTheme="minorHAnsi"/>
          <w:bCs/>
          <w:lang w:eastAsia="en-US"/>
        </w:rPr>
        <w:t>сельсовета</w:t>
      </w:r>
      <w:r w:rsidR="00127128" w:rsidRPr="00254B23">
        <w:rPr>
          <w:rFonts w:eastAsiaTheme="minorHAnsi"/>
          <w:bCs/>
          <w:lang w:eastAsia="en-US"/>
        </w:rPr>
        <w:t>ми Красноярского края»,</w:t>
      </w:r>
      <w:r w:rsidR="00D51EAB" w:rsidRPr="00254B23">
        <w:rPr>
          <w:bCs/>
          <w:kern w:val="32"/>
        </w:rPr>
        <w:t xml:space="preserve"> </w:t>
      </w:r>
      <w:r w:rsidR="00934398">
        <w:rPr>
          <w:bCs/>
          <w:kern w:val="32"/>
        </w:rPr>
        <w:t>руководствуясь</w:t>
      </w:r>
      <w:r w:rsidRPr="00254B23">
        <w:rPr>
          <w:bCs/>
          <w:kern w:val="32"/>
        </w:rPr>
        <w:t xml:space="preserve"> Устав</w:t>
      </w:r>
      <w:r w:rsidR="00934398">
        <w:rPr>
          <w:bCs/>
          <w:kern w:val="32"/>
        </w:rPr>
        <w:t xml:space="preserve">ом </w:t>
      </w:r>
      <w:r w:rsidR="00C0024A">
        <w:rPr>
          <w:bCs/>
          <w:kern w:val="32"/>
        </w:rPr>
        <w:t>Большесырского</w:t>
      </w:r>
      <w:r w:rsidR="00550D2E" w:rsidRPr="00254B23">
        <w:rPr>
          <w:bCs/>
          <w:kern w:val="32"/>
        </w:rPr>
        <w:t xml:space="preserve"> сельсовета</w:t>
      </w:r>
      <w:r w:rsidR="00231DC1" w:rsidRPr="00254B23">
        <w:t xml:space="preserve"> </w:t>
      </w:r>
      <w:r w:rsidR="00C0024A">
        <w:t>Балахтинского</w:t>
      </w:r>
      <w:r w:rsidR="00A9205D" w:rsidRPr="00254B23">
        <w:t xml:space="preserve"> </w:t>
      </w:r>
      <w:r w:rsidR="00325F46" w:rsidRPr="00254B23">
        <w:t>района</w:t>
      </w:r>
      <w:r w:rsidR="003A3BA3" w:rsidRPr="00254B23">
        <w:t xml:space="preserve"> </w:t>
      </w:r>
      <w:r w:rsidRPr="00254B23">
        <w:t>Красноярского края</w:t>
      </w:r>
      <w:r w:rsidRPr="00254B23">
        <w:rPr>
          <w:bCs/>
          <w:kern w:val="32"/>
        </w:rPr>
        <w:t>,</w:t>
      </w:r>
      <w:r w:rsidR="00B06AA4" w:rsidRPr="00254B23">
        <w:rPr>
          <w:bCs/>
          <w:kern w:val="32"/>
        </w:rPr>
        <w:t xml:space="preserve"> </w:t>
      </w:r>
      <w:r w:rsidR="00C0024A">
        <w:rPr>
          <w:bCs/>
          <w:kern w:val="32"/>
        </w:rPr>
        <w:t>Большесырский</w:t>
      </w:r>
      <w:r w:rsidR="00410A1A" w:rsidRPr="00254B23">
        <w:rPr>
          <w:bCs/>
          <w:kern w:val="32"/>
        </w:rPr>
        <w:t xml:space="preserve"> сельский</w:t>
      </w:r>
      <w:r w:rsidRPr="00254B23">
        <w:rPr>
          <w:bCs/>
          <w:kern w:val="32"/>
        </w:rPr>
        <w:t xml:space="preserve"> Совет депутатов </w:t>
      </w:r>
    </w:p>
    <w:p w:rsidR="002B09CA" w:rsidRDefault="002B09CA" w:rsidP="00934398">
      <w:pPr>
        <w:autoSpaceDE w:val="0"/>
        <w:autoSpaceDN w:val="0"/>
        <w:adjustRightInd w:val="0"/>
        <w:ind w:firstLine="567"/>
        <w:jc w:val="center"/>
        <w:rPr>
          <w:b/>
          <w:bCs/>
          <w:kern w:val="32"/>
        </w:rPr>
      </w:pPr>
    </w:p>
    <w:p w:rsidR="00AF7D99" w:rsidRDefault="00A42EBD" w:rsidP="00934398">
      <w:pPr>
        <w:autoSpaceDE w:val="0"/>
        <w:autoSpaceDN w:val="0"/>
        <w:adjustRightInd w:val="0"/>
        <w:ind w:firstLine="567"/>
        <w:jc w:val="center"/>
        <w:rPr>
          <w:b/>
          <w:bCs/>
          <w:kern w:val="32"/>
        </w:rPr>
      </w:pPr>
      <w:r w:rsidRPr="00934398">
        <w:rPr>
          <w:b/>
          <w:bCs/>
          <w:kern w:val="32"/>
        </w:rPr>
        <w:t>РЕШИЛ:</w:t>
      </w:r>
    </w:p>
    <w:p w:rsidR="002B09CA" w:rsidRPr="00934398" w:rsidRDefault="002B09CA" w:rsidP="00934398">
      <w:pPr>
        <w:autoSpaceDE w:val="0"/>
        <w:autoSpaceDN w:val="0"/>
        <w:adjustRightInd w:val="0"/>
        <w:ind w:firstLine="567"/>
        <w:jc w:val="center"/>
        <w:rPr>
          <w:b/>
          <w:bCs/>
          <w:kern w:val="32"/>
        </w:rPr>
      </w:pPr>
    </w:p>
    <w:p w:rsidR="00D245D3" w:rsidRPr="00254B23" w:rsidRDefault="00A42EBD" w:rsidP="00F03830">
      <w:pPr>
        <w:numPr>
          <w:ilvl w:val="0"/>
          <w:numId w:val="1"/>
        </w:numPr>
        <w:tabs>
          <w:tab w:val="left" w:pos="993"/>
        </w:tabs>
        <w:ind w:left="0" w:firstLine="567"/>
        <w:jc w:val="both"/>
        <w:rPr>
          <w:bCs/>
          <w:kern w:val="32"/>
        </w:rPr>
      </w:pPr>
      <w:r w:rsidRPr="00254B23">
        <w:rPr>
          <w:bCs/>
          <w:kern w:val="32"/>
        </w:rPr>
        <w:t xml:space="preserve">Внести в Устав </w:t>
      </w:r>
      <w:r w:rsidR="00C0024A">
        <w:rPr>
          <w:bCs/>
          <w:kern w:val="32"/>
        </w:rPr>
        <w:t>Большесырского</w:t>
      </w:r>
      <w:r w:rsidR="00550D2E" w:rsidRPr="00254B23">
        <w:rPr>
          <w:bCs/>
          <w:kern w:val="32"/>
        </w:rPr>
        <w:t xml:space="preserve"> сельсовета</w:t>
      </w:r>
      <w:r w:rsidR="00231DC1" w:rsidRPr="00254B23">
        <w:t xml:space="preserve"> </w:t>
      </w:r>
      <w:r w:rsidR="00C0024A">
        <w:t>Балахтинского</w:t>
      </w:r>
      <w:r w:rsidR="00A13198" w:rsidRPr="00254B23">
        <w:t xml:space="preserve"> </w:t>
      </w:r>
      <w:r w:rsidR="009C519C" w:rsidRPr="00254B23">
        <w:t>района</w:t>
      </w:r>
      <w:r w:rsidRPr="00254B23">
        <w:t xml:space="preserve"> Красноярского края</w:t>
      </w:r>
      <w:r w:rsidRPr="00254B23">
        <w:rPr>
          <w:bCs/>
          <w:kern w:val="32"/>
        </w:rPr>
        <w:t xml:space="preserve"> следующие изменения:</w:t>
      </w:r>
    </w:p>
    <w:p w:rsidR="00D540F0" w:rsidRPr="00254B23" w:rsidRDefault="00783F18" w:rsidP="00EC4EF6">
      <w:pPr>
        <w:pStyle w:val="ae"/>
        <w:numPr>
          <w:ilvl w:val="1"/>
          <w:numId w:val="22"/>
        </w:numPr>
        <w:tabs>
          <w:tab w:val="num" w:pos="709"/>
          <w:tab w:val="left" w:pos="1134"/>
          <w:tab w:val="left" w:pos="1276"/>
        </w:tabs>
        <w:ind w:left="0" w:right="-1" w:firstLine="567"/>
        <w:jc w:val="both"/>
      </w:pPr>
      <w:r>
        <w:rPr>
          <w:b/>
          <w:bCs/>
          <w:kern w:val="32"/>
        </w:rPr>
        <w:t>П</w:t>
      </w:r>
      <w:r w:rsidR="00EA6BB7" w:rsidRPr="00254B23">
        <w:rPr>
          <w:b/>
          <w:bCs/>
          <w:kern w:val="32"/>
        </w:rPr>
        <w:t>ункт</w:t>
      </w:r>
      <w:r>
        <w:rPr>
          <w:b/>
          <w:bCs/>
          <w:kern w:val="32"/>
        </w:rPr>
        <w:t>ы 8,</w:t>
      </w:r>
      <w:r w:rsidR="00A34DB7">
        <w:rPr>
          <w:b/>
          <w:bCs/>
          <w:kern w:val="32"/>
        </w:rPr>
        <w:t xml:space="preserve"> 9</w:t>
      </w:r>
      <w:r w:rsidR="00D540F0" w:rsidRPr="00254B23">
        <w:rPr>
          <w:b/>
          <w:bCs/>
          <w:kern w:val="32"/>
        </w:rPr>
        <w:t xml:space="preserve"> </w:t>
      </w:r>
      <w:r w:rsidR="00B66659" w:rsidRPr="00254B23">
        <w:rPr>
          <w:b/>
          <w:bCs/>
          <w:kern w:val="32"/>
        </w:rPr>
        <w:t>стать</w:t>
      </w:r>
      <w:r w:rsidR="00EA6BB7" w:rsidRPr="00254B23">
        <w:rPr>
          <w:b/>
          <w:bCs/>
          <w:kern w:val="32"/>
        </w:rPr>
        <w:t>и</w:t>
      </w:r>
      <w:r w:rsidR="00B66659" w:rsidRPr="00254B23">
        <w:rPr>
          <w:b/>
          <w:bCs/>
          <w:kern w:val="32"/>
        </w:rPr>
        <w:t xml:space="preserve"> </w:t>
      </w:r>
      <w:r w:rsidR="00DC3E4A" w:rsidRPr="00254B23">
        <w:rPr>
          <w:b/>
          <w:bCs/>
          <w:kern w:val="32"/>
        </w:rPr>
        <w:t>4</w:t>
      </w:r>
      <w:r w:rsidR="00CB3CA8" w:rsidRPr="00254B23">
        <w:rPr>
          <w:b/>
          <w:bCs/>
          <w:kern w:val="32"/>
        </w:rPr>
        <w:t xml:space="preserve"> изложить в следующей редакции</w:t>
      </w:r>
      <w:r w:rsidR="00D540F0" w:rsidRPr="00254B23">
        <w:rPr>
          <w:b/>
          <w:bCs/>
          <w:kern w:val="32"/>
        </w:rPr>
        <w:t>:</w:t>
      </w:r>
    </w:p>
    <w:p w:rsidR="00783F18" w:rsidRPr="00783F18" w:rsidRDefault="00783F18" w:rsidP="00783F18">
      <w:pPr>
        <w:autoSpaceDE w:val="0"/>
        <w:autoSpaceDN w:val="0"/>
        <w:adjustRightInd w:val="0"/>
        <w:jc w:val="both"/>
        <w:rPr>
          <w:i/>
          <w:u w:val="single"/>
        </w:rPr>
      </w:pPr>
      <w:r>
        <w:t xml:space="preserve">      </w:t>
      </w:r>
      <w:r w:rsidRPr="0074387F">
        <w:t>«</w:t>
      </w:r>
      <w:r>
        <w:t>8</w:t>
      </w:r>
      <w:r w:rsidRPr="0074387F">
        <w:t xml:space="preserve">. </w:t>
      </w:r>
      <w:r w:rsidRPr="00783F18">
        <w:rPr>
          <w:bCs/>
        </w:rPr>
        <w:t>Муниципальные нормативные правовые акты</w:t>
      </w:r>
      <w:r w:rsidRPr="0074387F">
        <w:t xml:space="preserve">, затрагивающие права, свободы и обязанности человека и гражданина, устанавливающие </w:t>
      </w:r>
      <w:r w:rsidRPr="0094254B">
        <w:t>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74387F">
        <w:t xml:space="preserve"> вступают в силу после их официального опубликования </w:t>
      </w:r>
      <w:r w:rsidRPr="00783F18">
        <w:rPr>
          <w:i/>
        </w:rPr>
        <w:t xml:space="preserve"> </w:t>
      </w:r>
      <w:r w:rsidRPr="0074387F">
        <w:t>в порядке, предусмотренном пунктом</w:t>
      </w:r>
      <w:r>
        <w:t xml:space="preserve"> 9</w:t>
      </w:r>
      <w:r w:rsidRPr="0074387F">
        <w:t>.</w:t>
      </w:r>
    </w:p>
    <w:p w:rsidR="000708BE" w:rsidRPr="00254B23" w:rsidRDefault="00A34DB7" w:rsidP="00D036DB">
      <w:pPr>
        <w:pStyle w:val="ae"/>
        <w:ind w:left="0" w:firstLine="567"/>
        <w:jc w:val="both"/>
      </w:pPr>
      <w:r>
        <w:t xml:space="preserve">9. </w:t>
      </w:r>
      <w:r w:rsidR="000708BE" w:rsidRPr="00254B23">
        <w:t xml:space="preserve">Опубликование муниципальных правовых актов осуществляется в </w:t>
      </w:r>
      <w:r w:rsidR="000708BE" w:rsidRPr="0094254B">
        <w:t xml:space="preserve">течение </w:t>
      </w:r>
      <w:r w:rsidR="00D036DB" w:rsidRPr="0094254B">
        <w:t xml:space="preserve">четырнадцати </w:t>
      </w:r>
      <w:r w:rsidR="001D43B3" w:rsidRPr="0094254B">
        <w:t>дней с момента подписания</w:t>
      </w:r>
      <w:r w:rsidR="000708BE" w:rsidRPr="0094254B">
        <w:t xml:space="preserve"> </w:t>
      </w:r>
      <w:r w:rsidR="000708BE" w:rsidRPr="0094254B">
        <w:rPr>
          <w:bCs/>
        </w:rPr>
        <w:t>в</w:t>
      </w:r>
      <w:r w:rsidR="00222A00" w:rsidRPr="0094254B">
        <w:rPr>
          <w:bCs/>
        </w:rPr>
        <w:t xml:space="preserve"> газете «</w:t>
      </w:r>
      <w:r w:rsidR="00D036DB" w:rsidRPr="0094254B">
        <w:rPr>
          <w:bCs/>
        </w:rPr>
        <w:t xml:space="preserve">Сельский </w:t>
      </w:r>
      <w:r w:rsidR="00222A00" w:rsidRPr="0094254B">
        <w:rPr>
          <w:bCs/>
        </w:rPr>
        <w:t>вестник»</w:t>
      </w:r>
      <w:r w:rsidR="000708BE" w:rsidRPr="0094254B">
        <w:rPr>
          <w:bCs/>
        </w:rPr>
        <w:t>,</w:t>
      </w:r>
      <w:r w:rsidR="000708BE" w:rsidRPr="00254B23">
        <w:rPr>
          <w:bCs/>
        </w:rPr>
        <w:t xml:space="preserve"> если иное не </w:t>
      </w:r>
      <w:r w:rsidR="000708BE" w:rsidRPr="00254B23">
        <w:t>предусмотрено самим актом, настоящим Уставом или действующим законодательством.</w:t>
      </w:r>
      <w:r w:rsidR="009C3B1C">
        <w:t>»</w:t>
      </w:r>
    </w:p>
    <w:p w:rsidR="003D68FC" w:rsidRDefault="003D68FC" w:rsidP="00FD14AF">
      <w:pPr>
        <w:pStyle w:val="ae"/>
        <w:numPr>
          <w:ilvl w:val="1"/>
          <w:numId w:val="22"/>
        </w:numPr>
        <w:tabs>
          <w:tab w:val="left" w:pos="1134"/>
          <w:tab w:val="left" w:pos="1276"/>
        </w:tabs>
        <w:ind w:left="567" w:firstLine="0"/>
        <w:jc w:val="both"/>
        <w:rPr>
          <w:b/>
          <w:bCs/>
          <w:kern w:val="32"/>
        </w:rPr>
      </w:pPr>
      <w:r>
        <w:rPr>
          <w:b/>
          <w:bCs/>
          <w:kern w:val="32"/>
        </w:rPr>
        <w:t xml:space="preserve">в статье </w:t>
      </w:r>
      <w:r w:rsidR="00AA69C0">
        <w:rPr>
          <w:b/>
          <w:bCs/>
          <w:kern w:val="32"/>
        </w:rPr>
        <w:t>6</w:t>
      </w:r>
      <w:r>
        <w:rPr>
          <w:b/>
          <w:bCs/>
          <w:kern w:val="32"/>
        </w:rPr>
        <w:t>:</w:t>
      </w:r>
    </w:p>
    <w:p w:rsidR="006F6991" w:rsidRPr="00254B23" w:rsidRDefault="003D68FC" w:rsidP="003D68FC">
      <w:pPr>
        <w:pStyle w:val="ae"/>
        <w:tabs>
          <w:tab w:val="left" w:pos="1134"/>
          <w:tab w:val="left" w:pos="1276"/>
        </w:tabs>
        <w:ind w:left="567"/>
        <w:jc w:val="both"/>
        <w:rPr>
          <w:b/>
          <w:bCs/>
          <w:kern w:val="32"/>
        </w:rPr>
      </w:pPr>
      <w:r>
        <w:rPr>
          <w:b/>
          <w:bCs/>
          <w:kern w:val="32"/>
        </w:rPr>
        <w:t xml:space="preserve">- </w:t>
      </w:r>
      <w:r w:rsidR="00FD14AF" w:rsidRPr="00254B23">
        <w:rPr>
          <w:b/>
          <w:bCs/>
          <w:kern w:val="32"/>
        </w:rPr>
        <w:t>п</w:t>
      </w:r>
      <w:r w:rsidR="00FD1DDA" w:rsidRPr="00254B23">
        <w:rPr>
          <w:b/>
          <w:bCs/>
          <w:kern w:val="32"/>
        </w:rPr>
        <w:t xml:space="preserve">одпункт </w:t>
      </w:r>
      <w:r w:rsidR="00AA69C0">
        <w:rPr>
          <w:b/>
          <w:bCs/>
          <w:kern w:val="32"/>
        </w:rPr>
        <w:t>9</w:t>
      </w:r>
      <w:r w:rsidR="00A23BEE">
        <w:rPr>
          <w:b/>
          <w:bCs/>
          <w:kern w:val="32"/>
        </w:rPr>
        <w:t xml:space="preserve"> пункта 1 </w:t>
      </w:r>
      <w:r w:rsidR="006F6991" w:rsidRPr="00254B23">
        <w:rPr>
          <w:b/>
          <w:bCs/>
          <w:kern w:val="32"/>
        </w:rPr>
        <w:t>изложить в следующей редакции:</w:t>
      </w:r>
    </w:p>
    <w:p w:rsidR="00FD14AF" w:rsidRDefault="00FD1DDA" w:rsidP="00FD1DDA">
      <w:pPr>
        <w:autoSpaceDE w:val="0"/>
        <w:autoSpaceDN w:val="0"/>
        <w:adjustRightInd w:val="0"/>
        <w:ind w:firstLine="547"/>
        <w:jc w:val="both"/>
        <w:rPr>
          <w:rStyle w:val="blk"/>
          <w:color w:val="000000"/>
        </w:rPr>
      </w:pPr>
      <w:r w:rsidRPr="00254B23">
        <w:rPr>
          <w:rFonts w:eastAsiaTheme="minorHAnsi"/>
          <w:lang w:eastAsia="en-US"/>
        </w:rPr>
        <w:t>«</w:t>
      </w:r>
      <w:r w:rsidR="00AA69C0">
        <w:rPr>
          <w:rFonts w:eastAsiaTheme="minorHAnsi"/>
          <w:lang w:eastAsia="en-US"/>
        </w:rPr>
        <w:t>9</w:t>
      </w:r>
      <w:r w:rsidRPr="00254B23">
        <w:rPr>
          <w:rFonts w:eastAsiaTheme="minorHAnsi"/>
          <w:lang w:eastAsia="en-US"/>
        </w:rPr>
        <w:t>)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r w:rsidR="00F60579" w:rsidRPr="00254B23">
        <w:rPr>
          <w:rStyle w:val="blk"/>
          <w:color w:val="000000"/>
        </w:rPr>
        <w:t>»;</w:t>
      </w:r>
    </w:p>
    <w:p w:rsidR="00222A00" w:rsidRPr="002B2F46" w:rsidRDefault="002B2F46" w:rsidP="00FD1DDA">
      <w:pPr>
        <w:autoSpaceDE w:val="0"/>
        <w:autoSpaceDN w:val="0"/>
        <w:adjustRightInd w:val="0"/>
        <w:ind w:firstLine="547"/>
        <w:jc w:val="both"/>
        <w:rPr>
          <w:b/>
          <w:color w:val="000000"/>
        </w:rPr>
      </w:pPr>
      <w:r w:rsidRPr="00601CE7">
        <w:rPr>
          <w:rStyle w:val="blk"/>
          <w:b/>
          <w:color w:val="000000"/>
        </w:rPr>
        <w:t>-</w:t>
      </w:r>
      <w:r>
        <w:rPr>
          <w:rStyle w:val="blk"/>
          <w:color w:val="000000"/>
        </w:rPr>
        <w:t xml:space="preserve"> </w:t>
      </w:r>
      <w:r w:rsidR="00222A00" w:rsidRPr="002B2F46">
        <w:rPr>
          <w:rStyle w:val="blk"/>
          <w:b/>
          <w:color w:val="000000"/>
        </w:rPr>
        <w:t xml:space="preserve">подпункт </w:t>
      </w:r>
      <w:r w:rsidR="00AA69C0">
        <w:rPr>
          <w:rStyle w:val="blk"/>
          <w:b/>
          <w:color w:val="000000"/>
        </w:rPr>
        <w:t>20</w:t>
      </w:r>
      <w:r w:rsidR="00222A00" w:rsidRPr="002B2F46">
        <w:rPr>
          <w:rStyle w:val="blk"/>
          <w:b/>
          <w:color w:val="000000"/>
        </w:rPr>
        <w:t xml:space="preserve"> </w:t>
      </w:r>
      <w:r w:rsidR="00601CE7">
        <w:rPr>
          <w:rStyle w:val="blk"/>
          <w:b/>
          <w:color w:val="000000"/>
        </w:rPr>
        <w:t xml:space="preserve">пункта 1 </w:t>
      </w:r>
      <w:r w:rsidR="00222A00" w:rsidRPr="002B2F46">
        <w:rPr>
          <w:rStyle w:val="blk"/>
          <w:b/>
          <w:color w:val="000000"/>
        </w:rPr>
        <w:t>исключить</w:t>
      </w:r>
      <w:r w:rsidRPr="002B2F46">
        <w:rPr>
          <w:rStyle w:val="blk"/>
          <w:b/>
          <w:color w:val="000000"/>
        </w:rPr>
        <w:t>;</w:t>
      </w:r>
    </w:p>
    <w:p w:rsidR="00B60F87" w:rsidRDefault="00B60F87" w:rsidP="00B60F87">
      <w:pPr>
        <w:pStyle w:val="ae"/>
        <w:numPr>
          <w:ilvl w:val="1"/>
          <w:numId w:val="22"/>
        </w:numPr>
        <w:tabs>
          <w:tab w:val="left" w:pos="1134"/>
          <w:tab w:val="left" w:pos="1276"/>
        </w:tabs>
        <w:ind w:left="567" w:firstLine="0"/>
        <w:jc w:val="both"/>
        <w:rPr>
          <w:b/>
          <w:bCs/>
          <w:kern w:val="32"/>
        </w:rPr>
      </w:pPr>
      <w:r w:rsidRPr="00B60F87">
        <w:rPr>
          <w:b/>
          <w:bCs/>
          <w:kern w:val="32"/>
        </w:rPr>
        <w:t>в статье 6.3</w:t>
      </w:r>
      <w:r w:rsidR="00AA69C0" w:rsidRPr="00B60F87">
        <w:rPr>
          <w:b/>
          <w:bCs/>
          <w:kern w:val="32"/>
        </w:rPr>
        <w:t xml:space="preserve"> </w:t>
      </w:r>
      <w:r w:rsidRPr="00B60F87">
        <w:rPr>
          <w:b/>
          <w:bCs/>
          <w:kern w:val="32"/>
        </w:rPr>
        <w:t>подпункт 2 пункта 1 исключить;</w:t>
      </w:r>
    </w:p>
    <w:p w:rsidR="00AC40BE" w:rsidRPr="00AC40BE" w:rsidRDefault="00AC40BE" w:rsidP="00AC40BE">
      <w:pPr>
        <w:jc w:val="both"/>
        <w:rPr>
          <w:b/>
        </w:rPr>
      </w:pPr>
      <w:r>
        <w:rPr>
          <w:b/>
        </w:rPr>
        <w:t xml:space="preserve">       </w:t>
      </w:r>
      <w:r w:rsidR="00EF135B">
        <w:rPr>
          <w:b/>
        </w:rPr>
        <w:t xml:space="preserve"> </w:t>
      </w:r>
      <w:r w:rsidRPr="00AC40BE">
        <w:rPr>
          <w:b/>
        </w:rPr>
        <w:t>1.</w:t>
      </w:r>
      <w:r>
        <w:rPr>
          <w:b/>
        </w:rPr>
        <w:t>4</w:t>
      </w:r>
      <w:r w:rsidRPr="00AC40BE">
        <w:rPr>
          <w:b/>
        </w:rPr>
        <w:t>. пункт 1 ст</w:t>
      </w:r>
      <w:r w:rsidR="001C60D7">
        <w:rPr>
          <w:b/>
        </w:rPr>
        <w:t>атьи 6.3 дополнить подпунктом 17</w:t>
      </w:r>
      <w:r w:rsidRPr="00AC40BE">
        <w:rPr>
          <w:b/>
        </w:rPr>
        <w:t xml:space="preserve"> следующего содержания:</w:t>
      </w:r>
    </w:p>
    <w:p w:rsidR="00AC40BE" w:rsidRDefault="00AC40BE" w:rsidP="00AC40BE">
      <w:pPr>
        <w:autoSpaceDE w:val="0"/>
        <w:autoSpaceDN w:val="0"/>
        <w:adjustRightInd w:val="0"/>
        <w:jc w:val="both"/>
        <w:rPr>
          <w:bCs/>
        </w:rPr>
      </w:pPr>
      <w:r>
        <w:lastRenderedPageBreak/>
        <w:t xml:space="preserve">     </w:t>
      </w:r>
      <w:r w:rsidRPr="00E36A26">
        <w:t>«</w:t>
      </w:r>
      <w:r w:rsidRPr="00B812AF">
        <w:rPr>
          <w:bCs/>
        </w:rPr>
        <w:t>1</w:t>
      </w:r>
      <w:r w:rsidR="00B812AF" w:rsidRPr="00B812AF">
        <w:rPr>
          <w:bCs/>
        </w:rPr>
        <w:t>7</w:t>
      </w:r>
      <w:r w:rsidRPr="00AC40BE">
        <w:rPr>
          <w:bC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3F18" w:rsidRDefault="00783F18" w:rsidP="00783F18">
      <w:pPr>
        <w:autoSpaceDE w:val="0"/>
        <w:autoSpaceDN w:val="0"/>
        <w:adjustRightInd w:val="0"/>
        <w:ind w:firstLine="567"/>
        <w:jc w:val="both"/>
        <w:rPr>
          <w:b/>
        </w:rPr>
      </w:pPr>
      <w:r>
        <w:rPr>
          <w:b/>
        </w:rPr>
        <w:t>1.5. пункт 7</w:t>
      </w:r>
      <w:r w:rsidRPr="00B60E7B">
        <w:rPr>
          <w:b/>
        </w:rPr>
        <w:t xml:space="preserve"> стать</w:t>
      </w:r>
      <w:r>
        <w:rPr>
          <w:b/>
        </w:rPr>
        <w:t>и</w:t>
      </w:r>
      <w:r w:rsidRPr="00B60E7B">
        <w:rPr>
          <w:b/>
        </w:rPr>
        <w:t xml:space="preserve"> 1</w:t>
      </w:r>
      <w:r>
        <w:rPr>
          <w:b/>
        </w:rPr>
        <w:t>1 изложить в следующей редакции:</w:t>
      </w:r>
    </w:p>
    <w:p w:rsidR="00783F18" w:rsidRPr="0094254B" w:rsidRDefault="00783F18" w:rsidP="00783F18">
      <w:pPr>
        <w:pStyle w:val="ab"/>
        <w:spacing w:after="0"/>
        <w:ind w:firstLine="567"/>
        <w:jc w:val="both"/>
        <w:rPr>
          <w:sz w:val="28"/>
          <w:szCs w:val="28"/>
        </w:rPr>
      </w:pPr>
      <w:r w:rsidRPr="00B60E7B">
        <w:rPr>
          <w:sz w:val="28"/>
          <w:szCs w:val="28"/>
        </w:rPr>
        <w:t>«</w:t>
      </w:r>
      <w:r>
        <w:rPr>
          <w:sz w:val="28"/>
          <w:szCs w:val="28"/>
        </w:rPr>
        <w:t>7</w:t>
      </w:r>
      <w:r w:rsidRPr="00B60E7B">
        <w:rPr>
          <w:sz w:val="28"/>
          <w:szCs w:val="28"/>
        </w:rPr>
        <w:t>. Глава сельсовета</w:t>
      </w:r>
      <w:r w:rsidRPr="00B60E7B">
        <w:rPr>
          <w:color w:val="000000"/>
          <w:sz w:val="28"/>
          <w:szCs w:val="28"/>
        </w:rPr>
        <w:t xml:space="preserve"> </w:t>
      </w:r>
      <w:r w:rsidRPr="00B60E7B">
        <w:rPr>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w:t>
      </w:r>
      <w:r w:rsidRPr="0094254B">
        <w:rPr>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2ACF" w:rsidRDefault="00783F18" w:rsidP="00783F18">
      <w:pPr>
        <w:autoSpaceDE w:val="0"/>
        <w:autoSpaceDN w:val="0"/>
        <w:adjustRightInd w:val="0"/>
        <w:ind w:firstLine="567"/>
        <w:jc w:val="both"/>
        <w:rPr>
          <w:b/>
        </w:rPr>
      </w:pPr>
      <w:r w:rsidRPr="00B60E7B">
        <w:rPr>
          <w:b/>
        </w:rPr>
        <w:t>1.</w:t>
      </w:r>
      <w:r>
        <w:rPr>
          <w:b/>
        </w:rPr>
        <w:t>6</w:t>
      </w:r>
      <w:r w:rsidRPr="00B60E7B">
        <w:rPr>
          <w:b/>
        </w:rPr>
        <w:t xml:space="preserve">. </w:t>
      </w:r>
      <w:r>
        <w:rPr>
          <w:b/>
        </w:rPr>
        <w:t>в статье 13:</w:t>
      </w:r>
    </w:p>
    <w:p w:rsidR="00783F18" w:rsidRDefault="00783F18" w:rsidP="00783F18">
      <w:pPr>
        <w:autoSpaceDE w:val="0"/>
        <w:autoSpaceDN w:val="0"/>
        <w:adjustRightInd w:val="0"/>
        <w:ind w:firstLine="567"/>
        <w:jc w:val="both"/>
      </w:pPr>
      <w:r>
        <w:rPr>
          <w:b/>
        </w:rPr>
        <w:t>- подпункт 11 пункта 1 изложить в следующей редакции:</w:t>
      </w:r>
    </w:p>
    <w:p w:rsidR="00783F18" w:rsidRDefault="00783F18" w:rsidP="00783F18">
      <w:pPr>
        <w:pStyle w:val="21"/>
        <w:tabs>
          <w:tab w:val="left" w:pos="1200"/>
        </w:tabs>
        <w:spacing w:after="0" w:line="240" w:lineRule="auto"/>
        <w:ind w:right="-1" w:firstLine="567"/>
        <w:jc w:val="both"/>
        <w:rPr>
          <w:sz w:val="28"/>
          <w:szCs w:val="28"/>
        </w:rPr>
      </w:pPr>
      <w:r>
        <w:rPr>
          <w:sz w:val="28"/>
          <w:szCs w:val="28"/>
        </w:rPr>
        <w:t xml:space="preserve">«11) преобразования сельсовета, осуществляемого в соответствии с частями 3, 5, </w:t>
      </w:r>
      <w:r w:rsidRPr="0094254B">
        <w:rPr>
          <w:sz w:val="28"/>
          <w:szCs w:val="28"/>
        </w:rPr>
        <w:t>7.2</w:t>
      </w:r>
      <w:r>
        <w:rPr>
          <w:sz w:val="28"/>
          <w:szCs w:val="28"/>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F31DCD" w:rsidRPr="00254B23" w:rsidRDefault="00992ACF" w:rsidP="00F31DCD">
      <w:pPr>
        <w:ind w:firstLine="547"/>
        <w:jc w:val="both"/>
        <w:rPr>
          <w:b/>
        </w:rPr>
      </w:pPr>
      <w:r>
        <w:rPr>
          <w:b/>
        </w:rPr>
        <w:t xml:space="preserve">- </w:t>
      </w:r>
      <w:r w:rsidR="00F31DCD">
        <w:rPr>
          <w:b/>
        </w:rPr>
        <w:t xml:space="preserve">дополнить </w:t>
      </w:r>
      <w:r w:rsidR="00F31DCD" w:rsidRPr="00254B23">
        <w:rPr>
          <w:b/>
        </w:rPr>
        <w:t xml:space="preserve">пунктом </w:t>
      </w:r>
      <w:r w:rsidR="00F31DCD">
        <w:rPr>
          <w:b/>
        </w:rPr>
        <w:t xml:space="preserve">3 </w:t>
      </w:r>
      <w:r w:rsidR="00F31DCD" w:rsidRPr="00254B23">
        <w:rPr>
          <w:b/>
        </w:rPr>
        <w:t xml:space="preserve"> следующего содержания:</w:t>
      </w:r>
    </w:p>
    <w:p w:rsidR="001C60D7" w:rsidRPr="001C60D7" w:rsidRDefault="00F31DCD" w:rsidP="001C60D7">
      <w:pPr>
        <w:jc w:val="both"/>
      </w:pPr>
      <w:r>
        <w:t xml:space="preserve">      «3. </w:t>
      </w:r>
      <w:r w:rsidR="001C60D7" w:rsidRPr="001C60D7">
        <w:rPr>
          <w:color w:val="000000"/>
          <w:shd w:val="clear" w:color="auto" w:fill="FFFFFF"/>
        </w:rPr>
        <w:t xml:space="preserve">В случае если глава сельсовета, полномочия которого прекращены досрочно на основании правового акта </w:t>
      </w:r>
      <w:r w:rsidR="001C60D7" w:rsidRPr="001C60D7">
        <w:t>Губернатора  Красноярского  края</w:t>
      </w:r>
      <w:r w:rsidR="001C60D7" w:rsidRPr="001C60D7">
        <w:rPr>
          <w:color w:val="000000"/>
          <w:shd w:val="clear" w:color="auto" w:fill="FFFFFF"/>
        </w:rPr>
        <w:t xml:space="preserve"> об отрешении от должности главы сельсовета, либо на основании решения </w:t>
      </w:r>
      <w:r w:rsidR="001C60D7" w:rsidRPr="001C60D7">
        <w:t>Совета депутатов</w:t>
      </w:r>
      <w:r w:rsidR="001C60D7" w:rsidRPr="001C60D7">
        <w:rPr>
          <w:color w:val="FF0000"/>
        </w:rPr>
        <w:t xml:space="preserve"> </w:t>
      </w:r>
      <w:r w:rsidR="001C60D7" w:rsidRPr="001C60D7">
        <w:rPr>
          <w:color w:val="000000"/>
          <w:shd w:val="clear" w:color="auto" w:fill="FFFFFF"/>
        </w:rPr>
        <w:t>об удалении главы сельсовета в отставку, обжалует данный правовой акт или решение в судебном порядке, Совет депутатов не вправе принимать решение об избрании главы сельсовета, избираемого Советом депутатов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r w:rsidR="003248E1">
        <w:rPr>
          <w:color w:val="000000"/>
          <w:shd w:val="clear" w:color="auto" w:fill="FFFFFF"/>
        </w:rPr>
        <w:t>»</w:t>
      </w:r>
    </w:p>
    <w:p w:rsidR="008A04BC" w:rsidRPr="001C60D7" w:rsidRDefault="001C60D7" w:rsidP="001C60D7">
      <w:pPr>
        <w:pStyle w:val="21"/>
        <w:spacing w:after="0" w:line="240" w:lineRule="auto"/>
        <w:jc w:val="both"/>
        <w:rPr>
          <w:b/>
          <w:bCs/>
          <w:kern w:val="32"/>
          <w:sz w:val="28"/>
          <w:szCs w:val="28"/>
        </w:rPr>
      </w:pPr>
      <w:r>
        <w:rPr>
          <w:b/>
          <w:bCs/>
          <w:kern w:val="32"/>
          <w:sz w:val="28"/>
          <w:szCs w:val="28"/>
        </w:rPr>
        <w:t xml:space="preserve">        - </w:t>
      </w:r>
      <w:r w:rsidR="00144C95" w:rsidRPr="001C60D7">
        <w:rPr>
          <w:b/>
          <w:bCs/>
          <w:kern w:val="32"/>
          <w:sz w:val="28"/>
          <w:szCs w:val="28"/>
        </w:rPr>
        <w:t xml:space="preserve">пункт </w:t>
      </w:r>
      <w:r w:rsidR="006556B4" w:rsidRPr="001C60D7">
        <w:rPr>
          <w:b/>
          <w:bCs/>
          <w:kern w:val="32"/>
          <w:sz w:val="28"/>
          <w:szCs w:val="28"/>
        </w:rPr>
        <w:t>4</w:t>
      </w:r>
      <w:r w:rsidR="00144C95" w:rsidRPr="001C60D7">
        <w:rPr>
          <w:b/>
          <w:bCs/>
          <w:kern w:val="32"/>
          <w:sz w:val="28"/>
          <w:szCs w:val="28"/>
        </w:rPr>
        <w:t xml:space="preserve"> </w:t>
      </w:r>
      <w:r w:rsidR="00BD1638" w:rsidRPr="001C60D7">
        <w:rPr>
          <w:b/>
          <w:bCs/>
          <w:kern w:val="32"/>
          <w:sz w:val="28"/>
          <w:szCs w:val="28"/>
        </w:rPr>
        <w:t xml:space="preserve">статьи </w:t>
      </w:r>
      <w:r w:rsidR="00D57B5C" w:rsidRPr="001C60D7">
        <w:rPr>
          <w:b/>
          <w:bCs/>
          <w:kern w:val="32"/>
          <w:sz w:val="28"/>
          <w:szCs w:val="28"/>
        </w:rPr>
        <w:t>1</w:t>
      </w:r>
      <w:r w:rsidR="00A32578" w:rsidRPr="001C60D7">
        <w:rPr>
          <w:b/>
          <w:bCs/>
          <w:kern w:val="32"/>
          <w:sz w:val="28"/>
          <w:szCs w:val="28"/>
        </w:rPr>
        <w:t>7</w:t>
      </w:r>
      <w:r w:rsidR="00BD1638" w:rsidRPr="001C60D7">
        <w:rPr>
          <w:b/>
          <w:bCs/>
          <w:kern w:val="32"/>
          <w:sz w:val="28"/>
          <w:szCs w:val="28"/>
        </w:rPr>
        <w:t xml:space="preserve"> </w:t>
      </w:r>
      <w:r w:rsidR="00144C95" w:rsidRPr="001C60D7">
        <w:rPr>
          <w:b/>
          <w:bCs/>
          <w:kern w:val="32"/>
          <w:sz w:val="28"/>
          <w:szCs w:val="28"/>
        </w:rPr>
        <w:t>изложить в следующей редакции:</w:t>
      </w:r>
    </w:p>
    <w:p w:rsidR="00144C95" w:rsidRPr="00254B23" w:rsidRDefault="00144C95" w:rsidP="00CD7582">
      <w:pPr>
        <w:pStyle w:val="ae"/>
        <w:tabs>
          <w:tab w:val="left" w:pos="1134"/>
          <w:tab w:val="left" w:pos="1276"/>
        </w:tabs>
        <w:ind w:left="0" w:firstLine="567"/>
        <w:jc w:val="both"/>
        <w:rPr>
          <w:bCs/>
          <w:kern w:val="32"/>
        </w:rPr>
      </w:pPr>
      <w:r w:rsidRPr="00254B23">
        <w:rPr>
          <w:bCs/>
          <w:kern w:val="32"/>
        </w:rPr>
        <w:t>«</w:t>
      </w:r>
      <w:r w:rsidR="006556B4">
        <w:rPr>
          <w:bCs/>
          <w:kern w:val="32"/>
        </w:rPr>
        <w:t>4</w:t>
      </w:r>
      <w:r w:rsidR="005A0DFA" w:rsidRPr="00254B23">
        <w:t>. Нормативные правовые акты Г</w:t>
      </w:r>
      <w:r w:rsidRPr="00254B23">
        <w:t xml:space="preserve">лавы </w:t>
      </w:r>
      <w:r w:rsidR="00D57B5C" w:rsidRPr="00254B23">
        <w:t>сельсовета</w:t>
      </w:r>
      <w:r w:rsidRPr="00254B23">
        <w:t>, затрагивающие права, свободы и обязанности человека и гражданина</w:t>
      </w:r>
      <w:r w:rsidRPr="0094254B">
        <w:t>,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254B23">
        <w:t>, вступают в силу после их официально</w:t>
      </w:r>
      <w:r w:rsidR="00843270">
        <w:t>го опубликования</w:t>
      </w:r>
      <w:r w:rsidRPr="00254B23">
        <w:t>.</w:t>
      </w:r>
      <w:r w:rsidR="005A0DFA" w:rsidRPr="00254B23">
        <w:t>»;</w:t>
      </w:r>
    </w:p>
    <w:p w:rsidR="006305C5" w:rsidRPr="00CD7582" w:rsidRDefault="00355B30" w:rsidP="00CD7582">
      <w:pPr>
        <w:pStyle w:val="ae"/>
        <w:numPr>
          <w:ilvl w:val="1"/>
          <w:numId w:val="35"/>
        </w:numPr>
        <w:tabs>
          <w:tab w:val="left" w:pos="1134"/>
          <w:tab w:val="left" w:pos="1276"/>
        </w:tabs>
        <w:ind w:hanging="1288"/>
        <w:jc w:val="both"/>
        <w:rPr>
          <w:b/>
          <w:bCs/>
          <w:kern w:val="32"/>
        </w:rPr>
      </w:pPr>
      <w:r w:rsidRPr="00CD7582">
        <w:rPr>
          <w:b/>
          <w:bCs/>
          <w:kern w:val="32"/>
        </w:rPr>
        <w:t>в статье 2</w:t>
      </w:r>
      <w:r w:rsidR="00CD7D97" w:rsidRPr="00CD7582">
        <w:rPr>
          <w:b/>
          <w:bCs/>
          <w:kern w:val="32"/>
        </w:rPr>
        <w:t>4</w:t>
      </w:r>
      <w:r w:rsidR="006305C5" w:rsidRPr="00CD7582">
        <w:rPr>
          <w:b/>
          <w:bCs/>
          <w:kern w:val="32"/>
        </w:rPr>
        <w:t>:</w:t>
      </w:r>
    </w:p>
    <w:p w:rsidR="006305C5" w:rsidRPr="00254B23" w:rsidRDefault="006305C5" w:rsidP="006305C5">
      <w:pPr>
        <w:pStyle w:val="ae"/>
        <w:tabs>
          <w:tab w:val="left" w:pos="1134"/>
          <w:tab w:val="left" w:pos="1276"/>
        </w:tabs>
        <w:ind w:left="567"/>
        <w:jc w:val="both"/>
        <w:rPr>
          <w:b/>
          <w:bCs/>
          <w:kern w:val="32"/>
        </w:rPr>
      </w:pPr>
      <w:r w:rsidRPr="00254B23">
        <w:rPr>
          <w:b/>
          <w:bCs/>
          <w:kern w:val="32"/>
        </w:rPr>
        <w:t xml:space="preserve">- подпункт </w:t>
      </w:r>
      <w:r w:rsidR="00CD7D97">
        <w:rPr>
          <w:b/>
          <w:bCs/>
          <w:kern w:val="32"/>
        </w:rPr>
        <w:t>3</w:t>
      </w:r>
      <w:r w:rsidRPr="00254B23">
        <w:rPr>
          <w:b/>
          <w:bCs/>
          <w:kern w:val="32"/>
        </w:rPr>
        <w:t xml:space="preserve"> пункта 1 изложить в следующей редакции:</w:t>
      </w:r>
    </w:p>
    <w:p w:rsidR="006305C5" w:rsidRPr="0094254B" w:rsidRDefault="006305C5" w:rsidP="006305C5">
      <w:pPr>
        <w:ind w:firstLine="547"/>
        <w:jc w:val="both"/>
      </w:pPr>
      <w:r w:rsidRPr="00254B23">
        <w:t>«</w:t>
      </w:r>
      <w:r w:rsidR="00CD7D97">
        <w:t>3)</w:t>
      </w:r>
      <w:r w:rsidRPr="00254B23">
        <w:t xml:space="preserve"> </w:t>
      </w:r>
      <w:r w:rsidRPr="0094254B">
        <w:t>утверждение стратегии социально-экономического развития сельсовета;»;</w:t>
      </w:r>
    </w:p>
    <w:p w:rsidR="006305C5" w:rsidRPr="00254B23" w:rsidRDefault="006305C5" w:rsidP="006305C5">
      <w:pPr>
        <w:ind w:firstLine="547"/>
        <w:jc w:val="both"/>
        <w:rPr>
          <w:b/>
        </w:rPr>
      </w:pPr>
      <w:r w:rsidRPr="00254B23">
        <w:rPr>
          <w:b/>
        </w:rPr>
        <w:t xml:space="preserve">- пункт 1 дополнить подпунктом </w:t>
      </w:r>
      <w:r w:rsidR="00CD7D97">
        <w:rPr>
          <w:b/>
        </w:rPr>
        <w:t>3.1</w:t>
      </w:r>
      <w:r w:rsidRPr="00254B23">
        <w:rPr>
          <w:b/>
        </w:rPr>
        <w:t xml:space="preserve"> следующего содержания:</w:t>
      </w:r>
    </w:p>
    <w:p w:rsidR="006305C5" w:rsidRDefault="006305C5" w:rsidP="006305C5">
      <w:pPr>
        <w:ind w:firstLine="544"/>
        <w:jc w:val="both"/>
      </w:pPr>
      <w:r w:rsidRPr="00254B23">
        <w:t>«</w:t>
      </w:r>
      <w:r w:rsidR="00CD7D97">
        <w:t>3.1)</w:t>
      </w:r>
      <w:r w:rsidRPr="00254B23">
        <w:t xml:space="preserve"> утверждение правил благоустройства территории сельсовета</w:t>
      </w:r>
      <w:r w:rsidR="000C17EA">
        <w:t>;</w:t>
      </w:r>
      <w:r w:rsidR="000C17EA" w:rsidRPr="00254B23">
        <w:t>»;</w:t>
      </w:r>
    </w:p>
    <w:p w:rsidR="00843270" w:rsidRPr="007767D8" w:rsidRDefault="00843270" w:rsidP="00843270">
      <w:pPr>
        <w:pStyle w:val="ae"/>
        <w:autoSpaceDE w:val="0"/>
        <w:autoSpaceDN w:val="0"/>
        <w:adjustRightInd w:val="0"/>
        <w:ind w:left="0" w:firstLine="567"/>
        <w:jc w:val="both"/>
        <w:rPr>
          <w:b/>
          <w:bCs/>
          <w:kern w:val="32"/>
        </w:rPr>
      </w:pPr>
      <w:r w:rsidRPr="005965DD">
        <w:rPr>
          <w:b/>
        </w:rPr>
        <w:t>1.</w:t>
      </w:r>
      <w:r w:rsidR="001F00EA">
        <w:rPr>
          <w:b/>
        </w:rPr>
        <w:t>9</w:t>
      </w:r>
      <w:r w:rsidRPr="005965DD">
        <w:rPr>
          <w:b/>
        </w:rPr>
        <w:t xml:space="preserve">. в пункте </w:t>
      </w:r>
      <w:r>
        <w:rPr>
          <w:b/>
        </w:rPr>
        <w:t>7</w:t>
      </w:r>
      <w:r w:rsidRPr="005965DD">
        <w:rPr>
          <w:b/>
        </w:rPr>
        <w:t xml:space="preserve"> статьи 2</w:t>
      </w:r>
      <w:r>
        <w:rPr>
          <w:b/>
        </w:rPr>
        <w:t>6</w:t>
      </w:r>
      <w:r w:rsidRPr="005965DD">
        <w:rPr>
          <w:b/>
          <w:bCs/>
          <w:kern w:val="32"/>
        </w:rPr>
        <w:t xml:space="preserve"> </w:t>
      </w:r>
      <w:r>
        <w:rPr>
          <w:b/>
          <w:bCs/>
          <w:kern w:val="32"/>
        </w:rPr>
        <w:t xml:space="preserve">слова </w:t>
      </w:r>
      <w:r>
        <w:rPr>
          <w:bCs/>
          <w:kern w:val="32"/>
        </w:rPr>
        <w:t xml:space="preserve">«гражданина, вступают» </w:t>
      </w:r>
      <w:r>
        <w:rPr>
          <w:b/>
          <w:bCs/>
          <w:kern w:val="32"/>
        </w:rPr>
        <w:t xml:space="preserve">заменить словами </w:t>
      </w:r>
      <w:r>
        <w:rPr>
          <w:bCs/>
          <w:kern w:val="32"/>
        </w:rPr>
        <w:t>«</w:t>
      </w:r>
      <w: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p>
    <w:p w:rsidR="00783F18" w:rsidRDefault="001F00EA" w:rsidP="00783F18">
      <w:pPr>
        <w:autoSpaceDE w:val="0"/>
        <w:autoSpaceDN w:val="0"/>
        <w:adjustRightInd w:val="0"/>
        <w:ind w:firstLine="567"/>
        <w:jc w:val="both"/>
      </w:pPr>
      <w:r>
        <w:rPr>
          <w:b/>
        </w:rPr>
        <w:lastRenderedPageBreak/>
        <w:t>1.10</w:t>
      </w:r>
      <w:r w:rsidR="00783F18">
        <w:rPr>
          <w:b/>
        </w:rPr>
        <w:t>. под</w:t>
      </w:r>
      <w:r w:rsidR="00783F18" w:rsidRPr="00B60E7B">
        <w:rPr>
          <w:b/>
        </w:rPr>
        <w:t>пунк</w:t>
      </w:r>
      <w:r w:rsidR="00783F18">
        <w:rPr>
          <w:b/>
        </w:rPr>
        <w:t>т</w:t>
      </w:r>
      <w:r w:rsidR="00783F18" w:rsidRPr="00B60E7B">
        <w:rPr>
          <w:b/>
        </w:rPr>
        <w:t xml:space="preserve"> </w:t>
      </w:r>
      <w:r w:rsidR="00783F18">
        <w:rPr>
          <w:b/>
        </w:rPr>
        <w:t>3 пункта 1 статьи 27 изложить в следующей редакции:</w:t>
      </w:r>
    </w:p>
    <w:p w:rsidR="00783F18" w:rsidRDefault="00783F18" w:rsidP="00783F18">
      <w:pPr>
        <w:pStyle w:val="21"/>
        <w:tabs>
          <w:tab w:val="left" w:pos="1200"/>
        </w:tabs>
        <w:spacing w:after="0" w:line="240" w:lineRule="auto"/>
        <w:ind w:right="-1" w:firstLine="567"/>
        <w:jc w:val="both"/>
        <w:rPr>
          <w:sz w:val="28"/>
          <w:szCs w:val="28"/>
        </w:rPr>
      </w:pPr>
      <w:r>
        <w:rPr>
          <w:sz w:val="28"/>
          <w:szCs w:val="28"/>
        </w:rPr>
        <w:t xml:space="preserve">«3) в случае преобразования сельсовета, осуществляемого в соответствии с частями 3, 5, </w:t>
      </w:r>
      <w:r w:rsidRPr="00EF135B">
        <w:rPr>
          <w:sz w:val="28"/>
          <w:szCs w:val="28"/>
        </w:rPr>
        <w:t>7.2</w:t>
      </w:r>
      <w:r>
        <w:rPr>
          <w:sz w:val="28"/>
          <w:szCs w:val="28"/>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 </w:t>
      </w:r>
    </w:p>
    <w:p w:rsidR="00843270" w:rsidRDefault="00843270" w:rsidP="00843270">
      <w:pPr>
        <w:ind w:firstLine="567"/>
        <w:jc w:val="both"/>
        <w:rPr>
          <w:b/>
        </w:rPr>
      </w:pPr>
      <w:r>
        <w:rPr>
          <w:b/>
        </w:rPr>
        <w:t>1.</w:t>
      </w:r>
      <w:r w:rsidR="001F00EA">
        <w:rPr>
          <w:b/>
        </w:rPr>
        <w:t>11</w:t>
      </w:r>
      <w:r>
        <w:rPr>
          <w:b/>
        </w:rPr>
        <w:t>.</w:t>
      </w:r>
      <w:r w:rsidRPr="00B60E7B">
        <w:rPr>
          <w:b/>
        </w:rPr>
        <w:t xml:space="preserve"> </w:t>
      </w:r>
      <w:r>
        <w:rPr>
          <w:b/>
        </w:rPr>
        <w:t>пункт 3 статьи 28 изложить в следующей редакции:</w:t>
      </w:r>
    </w:p>
    <w:p w:rsidR="00843270" w:rsidRPr="00A82C68" w:rsidRDefault="00843270" w:rsidP="00843270">
      <w:pPr>
        <w:pStyle w:val="ab"/>
        <w:spacing w:after="0"/>
        <w:ind w:firstLine="567"/>
        <w:jc w:val="both"/>
        <w:rPr>
          <w:rFonts w:eastAsia="Calibri"/>
          <w:sz w:val="28"/>
          <w:szCs w:val="28"/>
          <w:lang w:eastAsia="en-US"/>
        </w:rPr>
      </w:pPr>
      <w:r>
        <w:rPr>
          <w:bCs/>
          <w:sz w:val="28"/>
          <w:szCs w:val="28"/>
        </w:rPr>
        <w:t>«</w:t>
      </w:r>
      <w:r>
        <w:rPr>
          <w:rFonts w:eastAsia="Calibri"/>
          <w:sz w:val="28"/>
          <w:szCs w:val="28"/>
          <w:lang w:eastAsia="en-US"/>
        </w:rPr>
        <w:t>3</w:t>
      </w:r>
      <w:r w:rsidRPr="00A82C68">
        <w:rPr>
          <w:rFonts w:eastAsia="Calibri"/>
          <w:sz w:val="28"/>
          <w:szCs w:val="28"/>
          <w:lang w:eastAsia="en-US"/>
        </w:rPr>
        <w:t>.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43270" w:rsidRPr="0094254B" w:rsidRDefault="00843270" w:rsidP="00843270">
      <w:pPr>
        <w:ind w:firstLine="567"/>
        <w:jc w:val="both"/>
      </w:pPr>
      <w:r w:rsidRPr="0094254B">
        <w:rPr>
          <w:rFonts w:ascii="yandex-sans" w:hAnsi="yandex-sans"/>
          <w:shd w:val="clear" w:color="auto" w:fill="FFFFFF"/>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                                                                                                                                                                                                                                                                                                                                                                     </w:t>
      </w:r>
    </w:p>
    <w:p w:rsidR="002430BE" w:rsidRDefault="00CD24C7" w:rsidP="002430BE">
      <w:pPr>
        <w:pStyle w:val="ae"/>
        <w:tabs>
          <w:tab w:val="left" w:pos="1134"/>
          <w:tab w:val="left" w:pos="1276"/>
        </w:tabs>
        <w:ind w:left="0" w:firstLine="567"/>
        <w:jc w:val="both"/>
        <w:rPr>
          <w:bCs/>
          <w:kern w:val="32"/>
        </w:rPr>
      </w:pPr>
      <w:r w:rsidRPr="00254B23">
        <w:rPr>
          <w:b/>
          <w:bCs/>
          <w:kern w:val="32"/>
        </w:rPr>
        <w:t>1.</w:t>
      </w:r>
      <w:r w:rsidR="001F00EA">
        <w:rPr>
          <w:b/>
          <w:bCs/>
          <w:kern w:val="32"/>
        </w:rPr>
        <w:t>12</w:t>
      </w:r>
      <w:r w:rsidR="002430BE">
        <w:rPr>
          <w:b/>
          <w:bCs/>
          <w:kern w:val="32"/>
        </w:rPr>
        <w:t xml:space="preserve">. </w:t>
      </w:r>
      <w:r w:rsidR="002430BE" w:rsidRPr="00030186">
        <w:rPr>
          <w:b/>
          <w:bCs/>
          <w:kern w:val="32"/>
        </w:rPr>
        <w:t xml:space="preserve">в подпункте 3 пункта 1 статьи </w:t>
      </w:r>
      <w:r w:rsidR="002430BE">
        <w:rPr>
          <w:b/>
          <w:bCs/>
          <w:kern w:val="32"/>
        </w:rPr>
        <w:t>31</w:t>
      </w:r>
      <w:r w:rsidR="002430BE" w:rsidRPr="00030186">
        <w:rPr>
          <w:b/>
          <w:bCs/>
          <w:kern w:val="32"/>
        </w:rPr>
        <w:t xml:space="preserve"> слова </w:t>
      </w:r>
      <w:r w:rsidR="002430BE" w:rsidRPr="00030186">
        <w:rPr>
          <w:bCs/>
          <w:kern w:val="32"/>
        </w:rPr>
        <w:t>«планы и программы развития»</w:t>
      </w:r>
      <w:r w:rsidR="002430BE" w:rsidRPr="00030186">
        <w:rPr>
          <w:b/>
          <w:bCs/>
          <w:kern w:val="32"/>
        </w:rPr>
        <w:t xml:space="preserve"> заменить словами </w:t>
      </w:r>
      <w:r w:rsidR="002430BE" w:rsidRPr="00030186">
        <w:rPr>
          <w:bCs/>
          <w:kern w:val="32"/>
        </w:rPr>
        <w:t>«</w:t>
      </w:r>
      <w:r w:rsidR="002430BE" w:rsidRPr="00030186">
        <w:rPr>
          <w:rFonts w:eastAsiaTheme="minorHAnsi"/>
          <w:bCs/>
          <w:lang w:eastAsia="en-US"/>
        </w:rPr>
        <w:t>стратегию социально-экономического развития</w:t>
      </w:r>
      <w:r w:rsidR="002430BE" w:rsidRPr="00030186">
        <w:rPr>
          <w:bCs/>
          <w:kern w:val="32"/>
        </w:rPr>
        <w:t>»;</w:t>
      </w:r>
    </w:p>
    <w:p w:rsidR="00344FB6" w:rsidRPr="00254B23" w:rsidRDefault="001F00EA" w:rsidP="00B1061E">
      <w:pPr>
        <w:pStyle w:val="ae"/>
        <w:tabs>
          <w:tab w:val="left" w:pos="1134"/>
          <w:tab w:val="left" w:pos="1276"/>
        </w:tabs>
        <w:ind w:left="0" w:firstLine="567"/>
        <w:jc w:val="both"/>
        <w:rPr>
          <w:b/>
          <w:bCs/>
          <w:kern w:val="32"/>
        </w:rPr>
      </w:pPr>
      <w:r>
        <w:rPr>
          <w:b/>
          <w:bCs/>
          <w:kern w:val="32"/>
        </w:rPr>
        <w:t>1.13</w:t>
      </w:r>
      <w:r w:rsidR="00B1061E">
        <w:rPr>
          <w:b/>
          <w:bCs/>
          <w:kern w:val="32"/>
        </w:rPr>
        <w:t xml:space="preserve">. </w:t>
      </w:r>
      <w:r w:rsidR="00344FB6" w:rsidRPr="00254B23">
        <w:rPr>
          <w:b/>
          <w:bCs/>
          <w:kern w:val="32"/>
        </w:rPr>
        <w:t xml:space="preserve">статью </w:t>
      </w:r>
      <w:r w:rsidR="00B1061E">
        <w:rPr>
          <w:b/>
          <w:bCs/>
          <w:kern w:val="32"/>
        </w:rPr>
        <w:t>35.1</w:t>
      </w:r>
      <w:r w:rsidR="00344FB6" w:rsidRPr="00254B23">
        <w:rPr>
          <w:b/>
          <w:bCs/>
          <w:kern w:val="32"/>
        </w:rPr>
        <w:t xml:space="preserve"> изложить в следующей редакции:</w:t>
      </w:r>
    </w:p>
    <w:p w:rsidR="00344FB6" w:rsidRPr="00254B23" w:rsidRDefault="008A4BD9" w:rsidP="00344FB6">
      <w:pPr>
        <w:ind w:firstLine="567"/>
        <w:jc w:val="both"/>
        <w:rPr>
          <w:b/>
        </w:rPr>
      </w:pPr>
      <w:r w:rsidRPr="008A4BD9">
        <w:rPr>
          <w:b/>
          <w:bCs/>
          <w:kern w:val="32"/>
        </w:rPr>
        <w:t>«</w:t>
      </w:r>
      <w:r w:rsidR="00344FB6" w:rsidRPr="00254B23">
        <w:rPr>
          <w:b/>
        </w:rPr>
        <w:t xml:space="preserve">Статья </w:t>
      </w:r>
      <w:r w:rsidR="00B1061E">
        <w:rPr>
          <w:b/>
        </w:rPr>
        <w:t>35.1</w:t>
      </w:r>
      <w:r w:rsidR="00F3205C" w:rsidRPr="00254B23">
        <w:rPr>
          <w:b/>
        </w:rPr>
        <w:t>.</w:t>
      </w:r>
      <w:r w:rsidR="00344FB6" w:rsidRPr="00254B23">
        <w:rPr>
          <w:b/>
        </w:rPr>
        <w:t xml:space="preserve"> </w:t>
      </w:r>
      <w:r w:rsidR="00344FB6" w:rsidRPr="00254B23">
        <w:rPr>
          <w:b/>
          <w:bCs/>
        </w:rPr>
        <w:t>Публичные</w:t>
      </w:r>
      <w:r w:rsidR="00344FB6" w:rsidRPr="00254B23">
        <w:rPr>
          <w:b/>
        </w:rPr>
        <w:t xml:space="preserve"> слушания</w:t>
      </w:r>
    </w:p>
    <w:p w:rsidR="00FF3C30" w:rsidRDefault="00FF3C30" w:rsidP="00FF3C30">
      <w:pPr>
        <w:ind w:right="-1" w:firstLine="709"/>
        <w:jc w:val="both"/>
      </w:pPr>
      <w:r>
        <w:t xml:space="preserve">1. Для обсуждения проектов муниципальных правовых актов по вопросам местного значения с участием жителей поселения главой </w:t>
      </w:r>
      <w:r w:rsidR="00B353B5">
        <w:t>сельсовета</w:t>
      </w:r>
      <w:r>
        <w:t>, Советом депутатов поселения могут проводиться публичные слушания.</w:t>
      </w:r>
    </w:p>
    <w:p w:rsidR="00FF3C30" w:rsidRDefault="00FF3C30" w:rsidP="00FF3C30">
      <w:pPr>
        <w:ind w:right="-1" w:firstLine="709"/>
        <w:jc w:val="both"/>
      </w:pPr>
      <w:r>
        <w:t>2. На публичные слушания должны выноситься:</w:t>
      </w:r>
    </w:p>
    <w:p w:rsidR="00FF3C30" w:rsidRDefault="00FF3C30" w:rsidP="00FF3C30">
      <w:pPr>
        <w:autoSpaceDE w:val="0"/>
        <w:autoSpaceDN w:val="0"/>
        <w:adjustRightInd w:val="0"/>
        <w:ind w:firstLine="709"/>
        <w:jc w:val="both"/>
      </w:pPr>
      <w:r>
        <w:t xml:space="preserve">1) проект устава </w:t>
      </w:r>
      <w:r w:rsidR="00B353B5">
        <w:t>сельсовета</w:t>
      </w:r>
      <w: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F3C30" w:rsidRDefault="00FF3C30" w:rsidP="00FF3C30">
      <w:pPr>
        <w:autoSpaceDE w:val="0"/>
        <w:autoSpaceDN w:val="0"/>
        <w:adjustRightInd w:val="0"/>
        <w:ind w:firstLine="709"/>
        <w:jc w:val="both"/>
      </w:pPr>
      <w:r>
        <w:t>2) проект местного бюджета и отчет о его исполнении;</w:t>
      </w:r>
    </w:p>
    <w:p w:rsidR="00FF3C30" w:rsidRPr="0094254B" w:rsidRDefault="00FF3C30" w:rsidP="00FF3C30">
      <w:pPr>
        <w:autoSpaceDE w:val="0"/>
        <w:autoSpaceDN w:val="0"/>
        <w:adjustRightInd w:val="0"/>
        <w:ind w:firstLine="709"/>
        <w:jc w:val="both"/>
      </w:pPr>
      <w:r>
        <w:t>3)</w:t>
      </w:r>
      <w:r w:rsidR="00620DF4">
        <w:t xml:space="preserve"> </w:t>
      </w:r>
      <w:r w:rsidRPr="0094254B">
        <w:t>проект стратегии социально-экономического развития муниципального образования;</w:t>
      </w:r>
    </w:p>
    <w:p w:rsidR="00FF3C30" w:rsidRDefault="00FF3C30" w:rsidP="00FF3C30">
      <w:pPr>
        <w:autoSpaceDE w:val="0"/>
        <w:autoSpaceDN w:val="0"/>
        <w:adjustRightInd w:val="0"/>
        <w:ind w:firstLine="709"/>
        <w:jc w:val="both"/>
      </w:pPr>
      <w: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F3C30" w:rsidRDefault="00FF3C30" w:rsidP="00FF3C30">
      <w:pPr>
        <w:ind w:right="-1" w:firstLine="709"/>
        <w:jc w:val="both"/>
      </w:pPr>
      <w:r>
        <w:t xml:space="preserve">3. На публичные слушания могут выноситься иные вопросы по инициативе главы </w:t>
      </w:r>
      <w:r w:rsidR="00B353B5">
        <w:t>сельсовета</w:t>
      </w:r>
      <w:r>
        <w:t xml:space="preserve">, Совета депутатов, а также по инициативе населения, поддержанной </w:t>
      </w:r>
      <w:r w:rsidR="00B353B5">
        <w:t>3</w:t>
      </w:r>
      <w:r w:rsidRPr="00B353B5">
        <w:t>%</w:t>
      </w:r>
      <w:r>
        <w:t xml:space="preserve"> жителей поселения, обладающих избирательным правом. Инициатива населения должна быть подтверждена подписями в подписных листах.</w:t>
      </w:r>
    </w:p>
    <w:p w:rsidR="00FF3C30" w:rsidRDefault="00FF3C30" w:rsidP="00FF3C30">
      <w:pPr>
        <w:ind w:right="-1" w:firstLine="709"/>
        <w:jc w:val="both"/>
      </w:pPr>
      <w:r>
        <w:lastRenderedPageBreak/>
        <w:t xml:space="preserve">Публичные слушания, проводимые по инициативе населения или Совета депутатов, назначаются Советом депутатов, а по инициативе Главы </w:t>
      </w:r>
      <w:r w:rsidR="00B353B5">
        <w:t>сельсовета</w:t>
      </w:r>
      <w:r>
        <w:t xml:space="preserve"> – Главой </w:t>
      </w:r>
      <w:r w:rsidR="00B353B5">
        <w:t>сельсовета</w:t>
      </w:r>
      <w:r>
        <w:t>.</w:t>
      </w:r>
    </w:p>
    <w:p w:rsidR="00FF3C30" w:rsidRDefault="00FF3C30" w:rsidP="00FF3C30">
      <w:pPr>
        <w:ind w:right="-1" w:firstLine="709"/>
        <w:jc w:val="both"/>
      </w:pPr>
      <w:r>
        <w:t xml:space="preserve">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w:t>
      </w:r>
      <w:r w:rsidR="00B353B5">
        <w:t>сельсовета</w:t>
      </w:r>
      <w:r>
        <w:t xml:space="preserve">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F3C30" w:rsidRDefault="00FF3C30" w:rsidP="00FF3C30">
      <w:pPr>
        <w:ind w:right="-1" w:firstLine="709"/>
        <w:jc w:val="both"/>
      </w:pPr>
      <w: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w:t>
      </w:r>
      <w:r w:rsidR="00EC6CE1">
        <w:t>10</w:t>
      </w:r>
      <w:r>
        <w:t xml:space="preserve"> до даты проведения слушаний. </w:t>
      </w:r>
    </w:p>
    <w:p w:rsidR="00FF3C30" w:rsidRDefault="00FF3C30" w:rsidP="00FF3C30">
      <w:pPr>
        <w:ind w:right="-1" w:firstLine="709"/>
        <w:jc w:val="both"/>
      </w:pPr>
      <w:r>
        <w:t xml:space="preserve">Жители оповещаются о проведении публичных слушаний посредством </w:t>
      </w:r>
      <w:r w:rsidR="00CB19A5">
        <w:rPr>
          <w:bCs/>
        </w:rPr>
        <w:t>газеты «Сельский вестник»</w:t>
      </w:r>
      <w:r>
        <w:t>.</w:t>
      </w:r>
    </w:p>
    <w:p w:rsidR="00FF3C30" w:rsidRDefault="00FF3C30" w:rsidP="00FF3C30">
      <w:pPr>
        <w:ind w:right="-1" w:firstLine="709"/>
        <w:jc w:val="both"/>
      </w:pPr>
      <w: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FF3C30" w:rsidRDefault="00FF3C30" w:rsidP="00FF3C30">
      <w:pPr>
        <w:pStyle w:val="ConsPlusNormal"/>
        <w:ind w:firstLine="709"/>
        <w:jc w:val="both"/>
        <w:outlineLvl w:val="1"/>
        <w:rPr>
          <w:sz w:val="28"/>
          <w:szCs w:val="28"/>
        </w:rPr>
      </w:pPr>
      <w:r>
        <w:rPr>
          <w:sz w:val="28"/>
          <w:szCs w:val="28"/>
        </w:rPr>
        <w:t>Результаты публичных слушаний, включая мотивированное обоснование принятых решений, подлежат обязательному опубликованию.</w:t>
      </w:r>
    </w:p>
    <w:p w:rsidR="00FF3C30" w:rsidRPr="0094254B" w:rsidRDefault="00FF3C30" w:rsidP="00FF3C30">
      <w:pPr>
        <w:autoSpaceDE w:val="0"/>
        <w:autoSpaceDN w:val="0"/>
        <w:adjustRightInd w:val="0"/>
        <w:ind w:firstLine="709"/>
        <w:jc w:val="both"/>
        <w:rPr>
          <w:rFonts w:eastAsiaTheme="minorHAnsi"/>
          <w:lang w:eastAsia="en-US"/>
        </w:rPr>
      </w:pPr>
      <w:r>
        <w:t>5</w:t>
      </w:r>
      <w:r w:rsidRPr="00B353B5">
        <w:rPr>
          <w:color w:val="FF0000"/>
        </w:rPr>
        <w:t xml:space="preserve">. </w:t>
      </w:r>
      <w:r w:rsidRPr="0094254B">
        <w:rPr>
          <w:rFonts w:eastAsiaTheme="minorHAns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416A4B" w:rsidRPr="0094254B">
        <w:rPr>
          <w:rFonts w:eastAsiaTheme="minorHAnsi"/>
          <w:lang w:eastAsia="en-US"/>
        </w:rPr>
        <w:t xml:space="preserve">нормативным правовым актом Совета депутатов </w:t>
      </w:r>
      <w:r w:rsidRPr="0094254B">
        <w:rPr>
          <w:rFonts w:eastAsiaTheme="minorHAnsi"/>
          <w:lang w:eastAsia="en-US"/>
        </w:rPr>
        <w:t>с учетом положений законодательства о градостроительной деятельности.»;</w:t>
      </w:r>
    </w:p>
    <w:p w:rsidR="00495B5C" w:rsidRDefault="001F00EA" w:rsidP="00FF3C30">
      <w:pPr>
        <w:autoSpaceDE w:val="0"/>
        <w:autoSpaceDN w:val="0"/>
        <w:adjustRightInd w:val="0"/>
        <w:ind w:firstLine="709"/>
        <w:jc w:val="both"/>
        <w:rPr>
          <w:rFonts w:eastAsiaTheme="minorHAnsi"/>
          <w:b/>
          <w:lang w:eastAsia="en-US"/>
        </w:rPr>
      </w:pPr>
      <w:r>
        <w:rPr>
          <w:rFonts w:eastAsiaTheme="minorHAnsi"/>
          <w:b/>
          <w:lang w:eastAsia="en-US"/>
        </w:rPr>
        <w:t>1.14</w:t>
      </w:r>
      <w:r w:rsidR="00495B5C">
        <w:rPr>
          <w:rFonts w:eastAsiaTheme="minorHAnsi"/>
          <w:b/>
          <w:lang w:eastAsia="en-US"/>
        </w:rPr>
        <w:t>. первый абзац пункта 3 статьи 43 изложить в следующей редакции:</w:t>
      </w:r>
    </w:p>
    <w:p w:rsidR="00C9106B" w:rsidRDefault="00C9106B" w:rsidP="00C9106B">
      <w:pPr>
        <w:pStyle w:val="ConsPlusNormal"/>
        <w:ind w:firstLine="540"/>
        <w:jc w:val="both"/>
        <w:rPr>
          <w:sz w:val="28"/>
          <w:szCs w:val="28"/>
        </w:rPr>
      </w:pPr>
      <w:r>
        <w:rPr>
          <w:sz w:val="28"/>
          <w:szCs w:val="28"/>
        </w:rPr>
        <w:t xml:space="preserve">«3. </w:t>
      </w:r>
      <w:r w:rsidRPr="00F41717">
        <w:rPr>
          <w:sz w:val="28"/>
          <w:szCs w:val="28"/>
        </w:rPr>
        <w:t xml:space="preserve">Большесырский сельсовет </w:t>
      </w:r>
      <w:r w:rsidRPr="00CB07CA">
        <w:rPr>
          <w:sz w:val="28"/>
          <w:szCs w:val="28"/>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sz w:val="28"/>
          <w:szCs w:val="28"/>
        </w:rPr>
        <w:t>»;</w:t>
      </w:r>
    </w:p>
    <w:p w:rsidR="001023BD" w:rsidRDefault="001023BD" w:rsidP="001023BD">
      <w:pPr>
        <w:ind w:firstLine="567"/>
        <w:jc w:val="both"/>
      </w:pPr>
      <w:r>
        <w:rPr>
          <w:b/>
        </w:rPr>
        <w:t>1.</w:t>
      </w:r>
      <w:r w:rsidR="001F00EA">
        <w:rPr>
          <w:b/>
        </w:rPr>
        <w:t>15</w:t>
      </w:r>
      <w:r>
        <w:rPr>
          <w:b/>
        </w:rPr>
        <w:t>. статью 52.1 изложить в следующей редакции:</w:t>
      </w:r>
    </w:p>
    <w:p w:rsidR="001023BD" w:rsidRDefault="001023BD" w:rsidP="001023BD">
      <w:pPr>
        <w:ind w:firstLine="567"/>
        <w:jc w:val="both"/>
      </w:pPr>
      <w:r w:rsidRPr="00DE1969">
        <w:rPr>
          <w:bCs/>
          <w:kern w:val="32"/>
        </w:rPr>
        <w:t>«</w:t>
      </w:r>
      <w:r>
        <w:rPr>
          <w:b/>
        </w:rPr>
        <w:t xml:space="preserve">Статья 52.1. Пенсионное обеспечение лиц, замещающих муниципальные должности на постоянной основе </w:t>
      </w:r>
    </w:p>
    <w:p w:rsidR="001023BD" w:rsidRDefault="001023BD" w:rsidP="001023BD">
      <w:pPr>
        <w:ind w:firstLine="567"/>
        <w:jc w:val="both"/>
      </w:pPr>
      <w:r>
        <w:lastRenderedPageBreak/>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1023BD" w:rsidRPr="0094254B" w:rsidRDefault="001023BD" w:rsidP="001023BD">
      <w:pPr>
        <w:ind w:firstLine="567"/>
        <w:jc w:val="both"/>
      </w:pPr>
      <w:r w:rsidRPr="0094254B">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1023BD" w:rsidRDefault="001023BD" w:rsidP="001023BD">
      <w:pPr>
        <w:ind w:firstLine="567"/>
        <w:jc w:val="both"/>
      </w:pPr>
      <w: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023BD" w:rsidRPr="0094254B" w:rsidRDefault="001023BD" w:rsidP="001023BD">
      <w:pPr>
        <w:ind w:firstLine="567"/>
        <w:jc w:val="both"/>
      </w:pPr>
      <w:r w:rsidRPr="0094254B">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023BD" w:rsidRDefault="001023BD" w:rsidP="001023BD">
      <w:pPr>
        <w:ind w:firstLine="567"/>
        <w:jc w:val="both"/>
      </w:pPr>
      <w: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1023BD" w:rsidRDefault="001023BD" w:rsidP="001023BD">
      <w:pPr>
        <w:ind w:firstLine="567"/>
        <w:jc w:val="both"/>
      </w:pPr>
      <w:r>
        <w:lastRenderedPageBreak/>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023BD" w:rsidRPr="00677E6F" w:rsidRDefault="001023BD" w:rsidP="001023BD">
      <w:pPr>
        <w:ind w:firstLine="567"/>
        <w:jc w:val="both"/>
      </w:pPr>
      <w:r>
        <w:t xml:space="preserve">6. Порядок назначения пенсии за выслугу лет устанавливается в соответствии с пунктом 6 статьи 8 Закона </w:t>
      </w:r>
      <w:r w:rsidRPr="00677E6F">
        <w:t>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1023BD" w:rsidRDefault="001023BD" w:rsidP="001023BD">
      <w:pPr>
        <w:ind w:firstLine="567"/>
        <w:jc w:val="both"/>
      </w:pPr>
      <w: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1023BD" w:rsidRDefault="001023BD" w:rsidP="001023BD">
      <w:pPr>
        <w:ind w:firstLine="567"/>
        <w:jc w:val="both"/>
      </w:pPr>
      <w: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023BD" w:rsidRPr="006B4956" w:rsidRDefault="001023BD" w:rsidP="001023BD">
      <w:pPr>
        <w:pStyle w:val="ConsPlusNormal"/>
        <w:ind w:firstLine="567"/>
        <w:jc w:val="both"/>
        <w:rPr>
          <w:sz w:val="28"/>
          <w:szCs w:val="28"/>
        </w:rPr>
      </w:pPr>
      <w:r w:rsidRPr="006B4956">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023BD" w:rsidRPr="006B4956" w:rsidRDefault="001023BD" w:rsidP="001023BD">
      <w:pPr>
        <w:pStyle w:val="ConsPlusNormal"/>
        <w:ind w:firstLine="567"/>
        <w:jc w:val="both"/>
        <w:rPr>
          <w:sz w:val="28"/>
          <w:szCs w:val="28"/>
        </w:rPr>
      </w:pPr>
      <w:r w:rsidRPr="006B4956">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023BD" w:rsidRPr="006B4956" w:rsidRDefault="001023BD" w:rsidP="001023BD">
      <w:pPr>
        <w:pStyle w:val="ConsPlusNormal"/>
        <w:ind w:firstLine="567"/>
        <w:jc w:val="both"/>
        <w:rPr>
          <w:sz w:val="28"/>
          <w:szCs w:val="28"/>
        </w:rPr>
      </w:pPr>
      <w:r w:rsidRPr="006B4956">
        <w:rPr>
          <w:sz w:val="28"/>
          <w:szCs w:val="28"/>
        </w:rPr>
        <w:t>2) назначенных глав местных администраций - до 31 декабря 1996 года;</w:t>
      </w:r>
    </w:p>
    <w:p w:rsidR="001023BD" w:rsidRDefault="001023BD" w:rsidP="001023BD">
      <w:pPr>
        <w:autoSpaceDE w:val="0"/>
        <w:autoSpaceDN w:val="0"/>
        <w:adjustRightInd w:val="0"/>
        <w:ind w:firstLine="567"/>
        <w:jc w:val="both"/>
      </w:pPr>
      <w:r w:rsidRPr="006B4956">
        <w:t>3) выборных должностей в органах местного самоуправления - со 2 августа 1991 года.»;</w:t>
      </w:r>
    </w:p>
    <w:p w:rsidR="00CD7582" w:rsidRDefault="00CD7582" w:rsidP="001F00EA">
      <w:pPr>
        <w:ind w:firstLine="567"/>
        <w:jc w:val="both"/>
        <w:rPr>
          <w:b/>
        </w:rPr>
      </w:pPr>
      <w:r>
        <w:rPr>
          <w:b/>
        </w:rPr>
        <w:t xml:space="preserve">      </w:t>
      </w:r>
      <w:r w:rsidR="00EF135B">
        <w:rPr>
          <w:b/>
        </w:rPr>
        <w:t>1.16</w:t>
      </w:r>
      <w:r w:rsidR="001F00EA">
        <w:rPr>
          <w:b/>
        </w:rPr>
        <w:t>. Статью</w:t>
      </w:r>
      <w:r w:rsidRPr="00F41717">
        <w:rPr>
          <w:b/>
        </w:rPr>
        <w:t xml:space="preserve"> 52.2. </w:t>
      </w:r>
      <w:r>
        <w:rPr>
          <w:b/>
        </w:rPr>
        <w:t>изложить в следующей редакции:</w:t>
      </w:r>
    </w:p>
    <w:p w:rsidR="00CD7582" w:rsidRPr="00F41717" w:rsidRDefault="00CD7582" w:rsidP="00CD7582">
      <w:pPr>
        <w:jc w:val="both"/>
        <w:rPr>
          <w:b/>
        </w:rPr>
      </w:pPr>
      <w:r>
        <w:rPr>
          <w:b/>
        </w:rPr>
        <w:t xml:space="preserve">      «</w:t>
      </w:r>
      <w:r w:rsidRPr="00F41717">
        <w:rPr>
          <w:b/>
        </w:rPr>
        <w:t>Статья 52.2. Гарантии депутатам, осуществляющим свои полномочия на непостоянной основе</w:t>
      </w:r>
    </w:p>
    <w:p w:rsidR="00CD7582" w:rsidRPr="00F41717" w:rsidRDefault="00CD7582" w:rsidP="00CD7582">
      <w:pPr>
        <w:jc w:val="both"/>
      </w:pPr>
      <w:r w:rsidRPr="00F41717">
        <w:t xml:space="preserve">          Депутату, осуществляющему полномочия на непостоянной основе,</w:t>
      </w:r>
      <w:r>
        <w:t xml:space="preserve"> </w:t>
      </w:r>
      <w:r w:rsidRPr="0094254B">
        <w:t>за счет средств местного бюджета</w:t>
      </w:r>
      <w:r>
        <w:t xml:space="preserve"> гарантир</w:t>
      </w:r>
      <w:r w:rsidR="00B812AF">
        <w:t>уют</w:t>
      </w:r>
      <w:r>
        <w:t>ся</w:t>
      </w:r>
      <w:r w:rsidRPr="00F41717">
        <w:t>:</w:t>
      </w:r>
    </w:p>
    <w:p w:rsidR="00CD7582" w:rsidRPr="00F41717" w:rsidRDefault="00CD7582" w:rsidP="00CD7582">
      <w:pPr>
        <w:jc w:val="both"/>
      </w:pPr>
      <w:r w:rsidRPr="00F41717">
        <w:t xml:space="preserve">          1.</w:t>
      </w:r>
      <w:r>
        <w:t xml:space="preserve"> </w:t>
      </w:r>
      <w:r w:rsidRPr="00F41717">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CD7582" w:rsidRDefault="00CD7582" w:rsidP="00CD7582">
      <w:pPr>
        <w:jc w:val="both"/>
      </w:pPr>
      <w:r w:rsidRPr="00F41717">
        <w:t xml:space="preserve">           2.</w:t>
      </w:r>
      <w:r>
        <w:t xml:space="preserve"> </w:t>
      </w:r>
      <w:r w:rsidRPr="00F41717">
        <w:t xml:space="preserve">компенсация расходов, связанных с осуществлением </w:t>
      </w:r>
      <w:r>
        <w:t>полномочий;</w:t>
      </w:r>
    </w:p>
    <w:p w:rsidR="00CD7582" w:rsidRPr="00CD7582" w:rsidRDefault="00CD7582" w:rsidP="00CD7582">
      <w:pPr>
        <w:jc w:val="both"/>
      </w:pPr>
      <w:r>
        <w:lastRenderedPageBreak/>
        <w:t xml:space="preserve">           3. </w:t>
      </w:r>
      <w:r w:rsidRPr="00CD7582">
        <w:rPr>
          <w:spacing w:val="2"/>
          <w:shd w:val="clear" w:color="auto" w:fill="FFFFFF"/>
        </w:rPr>
        <w:t>возмещение расходов, связанных со служебной командировкой, а также с дополнительным профессиональным образованием;</w:t>
      </w:r>
    </w:p>
    <w:p w:rsidR="001023BD" w:rsidRPr="0094254B" w:rsidRDefault="00CD7582" w:rsidP="001F00EA">
      <w:pPr>
        <w:jc w:val="both"/>
        <w:rPr>
          <w:b/>
          <w:sz w:val="20"/>
          <w:szCs w:val="20"/>
        </w:rPr>
      </w:pPr>
      <w:r>
        <w:rPr>
          <w:spacing w:val="2"/>
          <w:shd w:val="clear" w:color="auto" w:fill="FFFFFF"/>
        </w:rPr>
        <w:t xml:space="preserve">           </w:t>
      </w:r>
      <w:r w:rsidRPr="00CD7582">
        <w:rPr>
          <w:spacing w:val="2"/>
          <w:shd w:val="clear" w:color="auto" w:fill="FFFFFF"/>
        </w:rPr>
        <w:t>4. получение в установленном порядке информации и материалов, необходимых для исполнения полномочий;</w:t>
      </w:r>
      <w:r w:rsidRPr="00CD7582">
        <w:rPr>
          <w:spacing w:val="2"/>
        </w:rPr>
        <w:br/>
      </w:r>
      <w:r>
        <w:rPr>
          <w:spacing w:val="2"/>
          <w:shd w:val="clear" w:color="auto" w:fill="FFFFFF"/>
        </w:rPr>
        <w:t xml:space="preserve">            </w:t>
      </w:r>
      <w:r w:rsidRPr="00CD7582">
        <w:rPr>
          <w:spacing w:val="2"/>
          <w:shd w:val="clear" w:color="auto" w:fill="FFFFFF"/>
        </w:rPr>
        <w:t xml:space="preserve">5. </w:t>
      </w:r>
      <w:r w:rsidRPr="0094254B">
        <w:rPr>
          <w:spacing w:val="2"/>
          <w:shd w:val="clear" w:color="auto" w:fill="FFFFFF"/>
        </w:rPr>
        <w:t>дополнительное профессиональное образование с сохранением на этот период замещаемой должности.</w:t>
      </w:r>
    </w:p>
    <w:p w:rsidR="00CF4761" w:rsidRPr="00C9106B" w:rsidRDefault="00CF4761" w:rsidP="00C9106B">
      <w:pPr>
        <w:pStyle w:val="ConsPlusNormal"/>
        <w:ind w:firstLine="540"/>
        <w:jc w:val="both"/>
        <w:rPr>
          <w:b/>
          <w:sz w:val="20"/>
          <w:szCs w:val="20"/>
        </w:rPr>
      </w:pPr>
      <w:r>
        <w:rPr>
          <w:b/>
          <w:color w:val="000000"/>
          <w:sz w:val="28"/>
          <w:szCs w:val="28"/>
        </w:rPr>
        <w:t>1.</w:t>
      </w:r>
      <w:r w:rsidR="00EF135B">
        <w:rPr>
          <w:b/>
          <w:color w:val="000000"/>
          <w:sz w:val="28"/>
          <w:szCs w:val="28"/>
        </w:rPr>
        <w:t>17</w:t>
      </w:r>
      <w:r>
        <w:rPr>
          <w:b/>
          <w:color w:val="000000"/>
          <w:sz w:val="28"/>
          <w:szCs w:val="28"/>
        </w:rPr>
        <w:t xml:space="preserve">. пункт </w:t>
      </w:r>
      <w:r w:rsidR="005F2AC9">
        <w:rPr>
          <w:b/>
          <w:color w:val="000000"/>
          <w:sz w:val="28"/>
          <w:szCs w:val="28"/>
        </w:rPr>
        <w:t>5</w:t>
      </w:r>
      <w:r>
        <w:rPr>
          <w:b/>
          <w:color w:val="000000"/>
          <w:sz w:val="28"/>
          <w:szCs w:val="28"/>
        </w:rPr>
        <w:t xml:space="preserve"> статьи </w:t>
      </w:r>
      <w:r w:rsidR="00C9106B">
        <w:rPr>
          <w:b/>
          <w:color w:val="000000"/>
          <w:sz w:val="28"/>
          <w:szCs w:val="28"/>
        </w:rPr>
        <w:t>56</w:t>
      </w:r>
      <w:r>
        <w:rPr>
          <w:b/>
          <w:color w:val="000000"/>
          <w:sz w:val="28"/>
          <w:szCs w:val="28"/>
        </w:rPr>
        <w:t xml:space="preserve"> изложить в следующей редакции:</w:t>
      </w:r>
    </w:p>
    <w:p w:rsidR="00CF4761" w:rsidRPr="0084211B" w:rsidRDefault="00CF4761" w:rsidP="001F00EA">
      <w:pPr>
        <w:ind w:right="-1" w:firstLine="567"/>
        <w:jc w:val="both"/>
        <w:rPr>
          <w:color w:val="000000"/>
        </w:rPr>
      </w:pPr>
      <w:r>
        <w:rPr>
          <w:color w:val="000000"/>
        </w:rPr>
        <w:t>«</w:t>
      </w:r>
      <w:r w:rsidRPr="00CF4761">
        <w:rPr>
          <w:color w:val="000000"/>
        </w:rPr>
        <w:t xml:space="preserve">5. </w:t>
      </w:r>
      <w:r w:rsidRPr="00CF4761">
        <w:rPr>
          <w:color w:val="000000"/>
          <w:shd w:val="clear" w:color="auto" w:fill="FFFFFF"/>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w:t>
      </w:r>
      <w:r w:rsidRPr="0094254B">
        <w:rPr>
          <w:shd w:val="clear" w:color="auto" w:fill="FFFFFF"/>
        </w:rPr>
        <w:t>(за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CF4761">
        <w:rPr>
          <w:color w:val="000000"/>
          <w:shd w:val="clear" w:color="auto" w:fill="FFFFFF"/>
        </w:rPr>
        <w:t xml:space="preserve">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r w:rsidRPr="00CF4761">
        <w:rPr>
          <w:color w:val="000000"/>
        </w:rPr>
        <w:t>.»</w:t>
      </w:r>
      <w:r w:rsidR="008A44ED">
        <w:rPr>
          <w:color w:val="000000"/>
        </w:rPr>
        <w:t>.</w:t>
      </w:r>
    </w:p>
    <w:p w:rsidR="00416A4B" w:rsidRDefault="00A42EBD" w:rsidP="001F00EA">
      <w:pPr>
        <w:pStyle w:val="ae"/>
        <w:tabs>
          <w:tab w:val="left" w:pos="1134"/>
          <w:tab w:val="left" w:pos="1276"/>
        </w:tabs>
        <w:ind w:left="567"/>
        <w:jc w:val="both"/>
      </w:pPr>
      <w:r w:rsidRPr="00254B23">
        <w:t xml:space="preserve">2. Контроль за исполнением Решения возложить на </w:t>
      </w:r>
      <w:r w:rsidR="00416A4B">
        <w:t xml:space="preserve">председателя </w:t>
      </w:r>
    </w:p>
    <w:p w:rsidR="00A42EBD" w:rsidRPr="00254B23" w:rsidRDefault="00416A4B" w:rsidP="001F00EA">
      <w:pPr>
        <w:tabs>
          <w:tab w:val="left" w:pos="1134"/>
          <w:tab w:val="left" w:pos="1276"/>
        </w:tabs>
        <w:jc w:val="both"/>
      </w:pPr>
      <w:r>
        <w:t>комиссии по социальным вопросам Иванова В.Н</w:t>
      </w:r>
      <w:r w:rsidR="00A42EBD" w:rsidRPr="00254B23">
        <w:t>.</w:t>
      </w:r>
    </w:p>
    <w:p w:rsidR="00AF7D99" w:rsidRPr="004040D6" w:rsidRDefault="00A42EBD" w:rsidP="001F00EA">
      <w:pPr>
        <w:pStyle w:val="ConsPlusNormal"/>
        <w:tabs>
          <w:tab w:val="left" w:pos="1276"/>
        </w:tabs>
        <w:ind w:firstLine="567"/>
        <w:jc w:val="both"/>
        <w:rPr>
          <w:sz w:val="28"/>
          <w:szCs w:val="28"/>
        </w:rPr>
      </w:pPr>
      <w:r w:rsidRPr="00254B23">
        <w:rPr>
          <w:sz w:val="28"/>
          <w:szCs w:val="28"/>
        </w:rPr>
        <w:t xml:space="preserve">3. Настоящее Решение о внесении изменений и дополнений в Устав </w:t>
      </w:r>
      <w:r w:rsidR="00C0024A">
        <w:rPr>
          <w:sz w:val="28"/>
          <w:szCs w:val="28"/>
        </w:rPr>
        <w:t>Большесырского</w:t>
      </w:r>
      <w:r w:rsidR="00550D2E" w:rsidRPr="00254B23">
        <w:rPr>
          <w:sz w:val="28"/>
          <w:szCs w:val="28"/>
        </w:rPr>
        <w:t xml:space="preserve"> сельсовета</w:t>
      </w:r>
      <w:r w:rsidR="00813244" w:rsidRPr="00254B23">
        <w:rPr>
          <w:sz w:val="28"/>
          <w:szCs w:val="28"/>
        </w:rPr>
        <w:t xml:space="preserve"> </w:t>
      </w:r>
      <w:r w:rsidR="00C0024A">
        <w:rPr>
          <w:sz w:val="28"/>
          <w:szCs w:val="28"/>
        </w:rPr>
        <w:t>Балахтинского</w:t>
      </w:r>
      <w:r w:rsidR="008D3EF0" w:rsidRPr="00254B23">
        <w:rPr>
          <w:sz w:val="28"/>
          <w:szCs w:val="28"/>
        </w:rPr>
        <w:t xml:space="preserve"> </w:t>
      </w:r>
      <w:r w:rsidR="008939B8" w:rsidRPr="00254B23">
        <w:rPr>
          <w:sz w:val="28"/>
          <w:szCs w:val="28"/>
        </w:rPr>
        <w:t>район</w:t>
      </w:r>
      <w:r w:rsidRPr="00254B23">
        <w:rPr>
          <w:sz w:val="28"/>
          <w:szCs w:val="28"/>
        </w:rPr>
        <w:t xml:space="preserve">а Красноярского края подлежит </w:t>
      </w:r>
      <w:r w:rsidR="008400E0" w:rsidRPr="004040D6">
        <w:rPr>
          <w:sz w:val="28"/>
          <w:szCs w:val="28"/>
        </w:rPr>
        <w:t xml:space="preserve">опубликованию </w:t>
      </w:r>
      <w:r w:rsidRPr="004040D6">
        <w:rPr>
          <w:sz w:val="28"/>
          <w:szCs w:val="28"/>
        </w:rPr>
        <w:t xml:space="preserve">после его государственной регистрации и вступает в </w:t>
      </w:r>
      <w:r w:rsidR="00934A29" w:rsidRPr="004040D6">
        <w:rPr>
          <w:sz w:val="28"/>
          <w:szCs w:val="28"/>
        </w:rPr>
        <w:t>силу</w:t>
      </w:r>
      <w:r w:rsidR="00AF2F03" w:rsidRPr="004040D6">
        <w:rPr>
          <w:sz w:val="28"/>
          <w:szCs w:val="28"/>
        </w:rPr>
        <w:t xml:space="preserve"> </w:t>
      </w:r>
      <w:r w:rsidR="00C9106B">
        <w:rPr>
          <w:sz w:val="28"/>
          <w:szCs w:val="28"/>
        </w:rPr>
        <w:t>со дня</w:t>
      </w:r>
      <w:r w:rsidR="00AF2F03" w:rsidRPr="004040D6">
        <w:rPr>
          <w:sz w:val="28"/>
          <w:szCs w:val="28"/>
        </w:rPr>
        <w:t xml:space="preserve"> </w:t>
      </w:r>
      <w:r w:rsidR="002600F5" w:rsidRPr="004040D6">
        <w:rPr>
          <w:sz w:val="28"/>
          <w:szCs w:val="28"/>
        </w:rPr>
        <w:t>официального опубликования</w:t>
      </w:r>
      <w:r w:rsidRPr="004040D6">
        <w:rPr>
          <w:sz w:val="28"/>
          <w:szCs w:val="28"/>
        </w:rPr>
        <w:t>.</w:t>
      </w:r>
    </w:p>
    <w:p w:rsidR="00AF7D99" w:rsidRPr="000A4290" w:rsidRDefault="00A42EBD" w:rsidP="001F00EA">
      <w:pPr>
        <w:pStyle w:val="ConsPlusNormal"/>
        <w:tabs>
          <w:tab w:val="left" w:pos="1276"/>
        </w:tabs>
        <w:ind w:firstLine="567"/>
        <w:jc w:val="both"/>
        <w:rPr>
          <w:sz w:val="28"/>
          <w:szCs w:val="28"/>
        </w:rPr>
      </w:pPr>
      <w:r w:rsidRPr="00254B23">
        <w:rPr>
          <w:sz w:val="28"/>
          <w:szCs w:val="28"/>
        </w:rPr>
        <w:t xml:space="preserve">Глава </w:t>
      </w:r>
      <w:r w:rsidR="00C0024A">
        <w:rPr>
          <w:sz w:val="28"/>
          <w:szCs w:val="28"/>
        </w:rPr>
        <w:t>Большесырского</w:t>
      </w:r>
      <w:r w:rsidR="00550D2E" w:rsidRPr="00254B23">
        <w:rPr>
          <w:sz w:val="28"/>
          <w:szCs w:val="28"/>
        </w:rPr>
        <w:t xml:space="preserve"> сельсовета</w:t>
      </w:r>
      <w:r w:rsidR="008D3EF0" w:rsidRPr="00254B23">
        <w:rPr>
          <w:sz w:val="28"/>
          <w:szCs w:val="28"/>
        </w:rPr>
        <w:t xml:space="preserve"> </w:t>
      </w:r>
      <w:r w:rsidR="00C0024A">
        <w:rPr>
          <w:sz w:val="28"/>
          <w:szCs w:val="28"/>
        </w:rPr>
        <w:t>Балахтинского</w:t>
      </w:r>
      <w:r w:rsidR="008D3EF0" w:rsidRPr="00254B23">
        <w:rPr>
          <w:sz w:val="28"/>
          <w:szCs w:val="28"/>
        </w:rPr>
        <w:t xml:space="preserve"> района</w:t>
      </w:r>
      <w:r w:rsidRPr="00254B23">
        <w:rPr>
          <w:sz w:val="28"/>
          <w:szCs w:val="28"/>
        </w:rPr>
        <w:t xml:space="preserve"> Красноярского края обязан </w:t>
      </w:r>
      <w:r w:rsidR="00F54CDA">
        <w:rPr>
          <w:sz w:val="28"/>
          <w:szCs w:val="28"/>
        </w:rPr>
        <w:t xml:space="preserve">опубликовать </w:t>
      </w:r>
      <w:r w:rsidRPr="00254B23">
        <w:rPr>
          <w:sz w:val="28"/>
          <w:szCs w:val="28"/>
        </w:rPr>
        <w:t xml:space="preserve">зарегистрированное Решение о внесении изменений и дополнений в Устав </w:t>
      </w:r>
      <w:r w:rsidR="00C0024A">
        <w:rPr>
          <w:sz w:val="28"/>
          <w:szCs w:val="28"/>
        </w:rPr>
        <w:t>Большесырского</w:t>
      </w:r>
      <w:r w:rsidR="00550D2E" w:rsidRPr="00254B23">
        <w:rPr>
          <w:sz w:val="28"/>
          <w:szCs w:val="28"/>
        </w:rPr>
        <w:t xml:space="preserve"> сельсовета</w:t>
      </w:r>
      <w:r w:rsidR="008D3EF0" w:rsidRPr="00254B23">
        <w:rPr>
          <w:sz w:val="28"/>
          <w:szCs w:val="28"/>
        </w:rPr>
        <w:t xml:space="preserve"> </w:t>
      </w:r>
      <w:r w:rsidR="00C0024A">
        <w:rPr>
          <w:sz w:val="28"/>
          <w:szCs w:val="28"/>
        </w:rPr>
        <w:t>Балахтинского</w:t>
      </w:r>
      <w:r w:rsidR="002600F5" w:rsidRPr="00254B23">
        <w:rPr>
          <w:sz w:val="28"/>
          <w:szCs w:val="28"/>
        </w:rPr>
        <w:t xml:space="preserve"> </w:t>
      </w:r>
      <w:r w:rsidR="009201F8" w:rsidRPr="00254B23">
        <w:rPr>
          <w:sz w:val="28"/>
          <w:szCs w:val="28"/>
        </w:rPr>
        <w:t>района</w:t>
      </w:r>
      <w:r w:rsidR="00555BCE">
        <w:rPr>
          <w:sz w:val="28"/>
          <w:szCs w:val="28"/>
        </w:rPr>
        <w:t xml:space="preserve"> Красноярского края</w:t>
      </w:r>
      <w:r w:rsidRPr="00254B23">
        <w:rPr>
          <w:sz w:val="28"/>
          <w:szCs w:val="28"/>
        </w:rPr>
        <w:t xml:space="preserve"> в течение семи дней со дня его поступления из Управления Министерства юстиции Российской Федерации по Красноярскому краю.</w:t>
      </w:r>
      <w:r w:rsidRPr="000A4290">
        <w:rPr>
          <w:sz w:val="28"/>
          <w:szCs w:val="28"/>
        </w:rPr>
        <w:t xml:space="preserve"> </w:t>
      </w:r>
    </w:p>
    <w:p w:rsidR="008B7F92" w:rsidRDefault="008B7F92" w:rsidP="000A4290">
      <w:pPr>
        <w:tabs>
          <w:tab w:val="left" w:pos="708"/>
        </w:tabs>
        <w:autoSpaceDE w:val="0"/>
        <w:autoSpaceDN w:val="0"/>
        <w:adjustRightInd w:val="0"/>
        <w:ind w:firstLine="567"/>
        <w:jc w:val="both"/>
      </w:pPr>
    </w:p>
    <w:p w:rsidR="003276CC" w:rsidRDefault="003276CC" w:rsidP="000A4290">
      <w:pPr>
        <w:tabs>
          <w:tab w:val="left" w:pos="708"/>
        </w:tabs>
        <w:autoSpaceDE w:val="0"/>
        <w:autoSpaceDN w:val="0"/>
        <w:adjustRightInd w:val="0"/>
        <w:ind w:firstLine="567"/>
        <w:jc w:val="both"/>
      </w:pPr>
    </w:p>
    <w:p w:rsidR="003276CC" w:rsidRDefault="003276CC" w:rsidP="000A4290">
      <w:pPr>
        <w:tabs>
          <w:tab w:val="left" w:pos="708"/>
        </w:tabs>
        <w:autoSpaceDE w:val="0"/>
        <w:autoSpaceDN w:val="0"/>
        <w:adjustRightInd w:val="0"/>
        <w:ind w:firstLine="567"/>
        <w:jc w:val="both"/>
      </w:pPr>
    </w:p>
    <w:p w:rsidR="00416A4B" w:rsidRPr="00683700" w:rsidRDefault="00416A4B" w:rsidP="00416A4B">
      <w:r w:rsidRPr="00683700">
        <w:t xml:space="preserve">Председатель Совета депутатов </w:t>
      </w:r>
      <w:r>
        <w:t xml:space="preserve">                            </w:t>
      </w:r>
      <w:r w:rsidRPr="00683700">
        <w:t xml:space="preserve">Глава сельсовета                                                 </w:t>
      </w:r>
    </w:p>
    <w:p w:rsidR="00416A4B" w:rsidRPr="00683700" w:rsidRDefault="00416A4B" w:rsidP="00416A4B"/>
    <w:p w:rsidR="00416A4B" w:rsidRDefault="00416A4B" w:rsidP="00416A4B">
      <w:pPr>
        <w:autoSpaceDE w:val="0"/>
        <w:autoSpaceDN w:val="0"/>
        <w:adjustRightInd w:val="0"/>
        <w:jc w:val="both"/>
        <w:rPr>
          <w:bCs/>
          <w:i/>
        </w:rPr>
      </w:pPr>
      <w:r w:rsidRPr="00683700">
        <w:t xml:space="preserve">________________ В.В. Чернин </w:t>
      </w:r>
      <w:r>
        <w:t xml:space="preserve">                            </w:t>
      </w:r>
      <w:r w:rsidRPr="00683700">
        <w:t>______________ Н.А. Козариз</w:t>
      </w:r>
    </w:p>
    <w:p w:rsidR="00416A4B" w:rsidRPr="00574565" w:rsidRDefault="00416A4B" w:rsidP="00416A4B">
      <w:pPr>
        <w:autoSpaceDE w:val="0"/>
        <w:autoSpaceDN w:val="0"/>
        <w:adjustRightInd w:val="0"/>
        <w:jc w:val="both"/>
      </w:pPr>
      <w:r>
        <w:t xml:space="preserve">                                                                                                                                                                                                                                                                                                                                                                                                                                                                                                                                                                                                                                                                                                                                                                                                                                                                                                                                                                                                                                                                                                                                                                                                                                                                                                                                                                                                                                                                                                                                                                                                              </w:t>
      </w:r>
    </w:p>
    <w:p w:rsidR="00D5158B" w:rsidRDefault="00D5158B" w:rsidP="00416A4B">
      <w:pPr>
        <w:tabs>
          <w:tab w:val="left" w:pos="708"/>
        </w:tabs>
        <w:autoSpaceDE w:val="0"/>
        <w:autoSpaceDN w:val="0"/>
        <w:adjustRightInd w:val="0"/>
        <w:jc w:val="both"/>
        <w:rPr>
          <w:sz w:val="26"/>
          <w:szCs w:val="26"/>
        </w:rPr>
      </w:pPr>
    </w:p>
    <w:sectPr w:rsidR="00D5158B" w:rsidSect="00514D71">
      <w:headerReference w:type="default" r:id="rId8"/>
      <w:footerReference w:type="default" r:id="rId9"/>
      <w:pgSz w:w="11905" w:h="16838"/>
      <w:pgMar w:top="567" w:right="990" w:bottom="1134"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C4" w:rsidRDefault="00680DC4" w:rsidP="00EC3A9C">
      <w:r>
        <w:separator/>
      </w:r>
    </w:p>
  </w:endnote>
  <w:endnote w:type="continuationSeparator" w:id="0">
    <w:p w:rsidR="00680DC4" w:rsidRDefault="00680DC4" w:rsidP="00EC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3351"/>
      <w:docPartObj>
        <w:docPartGallery w:val="Page Numbers (Bottom of Page)"/>
        <w:docPartUnique/>
      </w:docPartObj>
    </w:sdtPr>
    <w:sdtContent>
      <w:p w:rsidR="00AA434F" w:rsidRDefault="00AA3F9C">
        <w:pPr>
          <w:pStyle w:val="af7"/>
          <w:jc w:val="center"/>
        </w:pPr>
        <w:fldSimple w:instr=" PAGE   \* MERGEFORMAT ">
          <w:r w:rsidR="003248E1">
            <w:rPr>
              <w:noProof/>
            </w:rPr>
            <w:t>6</w:t>
          </w:r>
        </w:fldSimple>
      </w:p>
    </w:sdtContent>
  </w:sdt>
  <w:p w:rsidR="00AA434F" w:rsidRDefault="00AA434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C4" w:rsidRDefault="00680DC4" w:rsidP="00EC3A9C">
      <w:r>
        <w:separator/>
      </w:r>
    </w:p>
  </w:footnote>
  <w:footnote w:type="continuationSeparator" w:id="0">
    <w:p w:rsidR="00680DC4" w:rsidRDefault="00680DC4" w:rsidP="00EC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D6" w:rsidRDefault="00D545D6">
    <w:pPr>
      <w:pStyle w:val="a7"/>
      <w:jc w:val="center"/>
    </w:pPr>
  </w:p>
  <w:p w:rsidR="00D545D6" w:rsidRDefault="00D545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981"/>
    <w:multiLevelType w:val="hybridMultilevel"/>
    <w:tmpl w:val="FE8E55EC"/>
    <w:lvl w:ilvl="0" w:tplc="7DF0DD5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A697CFC"/>
    <w:multiLevelType w:val="hybridMultilevel"/>
    <w:tmpl w:val="752481AE"/>
    <w:lvl w:ilvl="0" w:tplc="56FC73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590B5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107461A9"/>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5">
    <w:nsid w:val="11F818CE"/>
    <w:multiLevelType w:val="hybridMultilevel"/>
    <w:tmpl w:val="8C52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4BF1B5D"/>
    <w:multiLevelType w:val="multilevel"/>
    <w:tmpl w:val="EF3EB59E"/>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16991C22"/>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9212FA4"/>
    <w:multiLevelType w:val="multilevel"/>
    <w:tmpl w:val="ABC416F4"/>
    <w:lvl w:ilvl="0">
      <w:start w:val="1"/>
      <w:numFmt w:val="decimal"/>
      <w:lvlText w:val="%1."/>
      <w:lvlJc w:val="left"/>
      <w:pPr>
        <w:ind w:left="525" w:hanging="525"/>
      </w:pPr>
      <w:rPr>
        <w:b/>
      </w:rPr>
    </w:lvl>
    <w:lvl w:ilvl="1">
      <w:start w:val="1"/>
      <w:numFmt w:val="decimal"/>
      <w:lvlText w:val="%1.%2."/>
      <w:lvlJc w:val="left"/>
      <w:pPr>
        <w:ind w:left="1146"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10">
    <w:nsid w:val="1A427E76"/>
    <w:multiLevelType w:val="hybridMultilevel"/>
    <w:tmpl w:val="70747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3965E69"/>
    <w:multiLevelType w:val="hybridMultilevel"/>
    <w:tmpl w:val="E8F819C6"/>
    <w:lvl w:ilvl="0" w:tplc="27682B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51A0F9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3">
    <w:nsid w:val="26D0456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1B5B0C"/>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CFE3C6D"/>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2D4456F1"/>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8AE3A78"/>
    <w:multiLevelType w:val="hybridMultilevel"/>
    <w:tmpl w:val="AF94488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37A54D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59649D3"/>
    <w:multiLevelType w:val="multilevel"/>
    <w:tmpl w:val="E496EB14"/>
    <w:lvl w:ilvl="0">
      <w:start w:val="1"/>
      <w:numFmt w:val="decimal"/>
      <w:lvlText w:val="%1."/>
      <w:lvlJc w:val="left"/>
      <w:pPr>
        <w:ind w:left="1185" w:hanging="1185"/>
      </w:pPr>
      <w:rPr>
        <w:rFonts w:hint="default"/>
        <w:b/>
      </w:rPr>
    </w:lvl>
    <w:lvl w:ilvl="1">
      <w:start w:val="16"/>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1">
    <w:nsid w:val="463658E3"/>
    <w:multiLevelType w:val="hybridMultilevel"/>
    <w:tmpl w:val="8B24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663168"/>
    <w:multiLevelType w:val="hybridMultilevel"/>
    <w:tmpl w:val="3272CF62"/>
    <w:lvl w:ilvl="0" w:tplc="8390C7D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A4462BF"/>
    <w:multiLevelType w:val="multilevel"/>
    <w:tmpl w:val="2F08D1F8"/>
    <w:lvl w:ilvl="0">
      <w:start w:val="1"/>
      <w:numFmt w:val="decimal"/>
      <w:lvlText w:val="%1."/>
      <w:lvlJc w:val="left"/>
      <w:pPr>
        <w:ind w:left="1185" w:hanging="1185"/>
      </w:pPr>
      <w:rPr>
        <w:rFonts w:hint="default"/>
        <w:b/>
      </w:rPr>
    </w:lvl>
    <w:lvl w:ilvl="1">
      <w:start w:val="2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5">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6">
    <w:nsid w:val="525F58BC"/>
    <w:multiLevelType w:val="multilevel"/>
    <w:tmpl w:val="D82A4766"/>
    <w:lvl w:ilvl="0">
      <w:start w:val="1"/>
      <w:numFmt w:val="decimal"/>
      <w:lvlText w:val="%1."/>
      <w:lvlJc w:val="left"/>
      <w:pPr>
        <w:ind w:left="450" w:hanging="45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4794BC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9">
    <w:nsid w:val="65314282"/>
    <w:multiLevelType w:val="hybridMultilevel"/>
    <w:tmpl w:val="53929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0B7D5E"/>
    <w:multiLevelType w:val="hybridMultilevel"/>
    <w:tmpl w:val="B3F09F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764334F"/>
    <w:multiLevelType w:val="hybridMultilevel"/>
    <w:tmpl w:val="987EB732"/>
    <w:lvl w:ilvl="0" w:tplc="127EEB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F1663E3"/>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32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4">
    <w:nsid w:val="780934B3"/>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7"/>
  </w:num>
  <w:num w:numId="2">
    <w:abstractNumId w:val="32"/>
  </w:num>
  <w:num w:numId="3">
    <w:abstractNumId w:val="15"/>
  </w:num>
  <w:num w:numId="4">
    <w:abstractNumId w:val="10"/>
  </w:num>
  <w:num w:numId="5">
    <w:abstractNumId w:val="17"/>
  </w:num>
  <w:num w:numId="6">
    <w:abstractNumId w:val="19"/>
  </w:num>
  <w:num w:numId="7">
    <w:abstractNumId w:val="14"/>
  </w:num>
  <w:num w:numId="8">
    <w:abstractNumId w:val="13"/>
  </w:num>
  <w:num w:numId="9">
    <w:abstractNumId w:val="21"/>
  </w:num>
  <w:num w:numId="10">
    <w:abstractNumId w:val="0"/>
  </w:num>
  <w:num w:numId="11">
    <w:abstractNumId w:val="16"/>
  </w:num>
  <w:num w:numId="12">
    <w:abstractNumId w:val="25"/>
  </w:num>
  <w:num w:numId="13">
    <w:abstractNumId w:val="30"/>
  </w:num>
  <w:num w:numId="14">
    <w:abstractNumId w:val="23"/>
  </w:num>
  <w:num w:numId="15">
    <w:abstractNumId w:val="29"/>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4"/>
  </w:num>
  <w:num w:numId="20">
    <w:abstractNumId w:val="6"/>
  </w:num>
  <w:num w:numId="21">
    <w:abstractNumId w:val="18"/>
  </w:num>
  <w:num w:numId="22">
    <w:abstractNumId w:val="3"/>
  </w:num>
  <w:num w:numId="23">
    <w:abstractNumId w:val="4"/>
  </w:num>
  <w:num w:numId="24">
    <w:abstractNumId w:val="12"/>
  </w:num>
  <w:num w:numId="25">
    <w:abstractNumId w:val="31"/>
  </w:num>
  <w:num w:numId="26">
    <w:abstractNumId w:val="11"/>
  </w:num>
  <w:num w:numId="27">
    <w:abstractNumId w:val="22"/>
  </w:num>
  <w:num w:numId="28">
    <w:abstractNumId w:val="28"/>
  </w:num>
  <w:num w:numId="29">
    <w:abstractNumId w:val="1"/>
  </w:num>
  <w:num w:numId="30">
    <w:abstractNumId w:val="33"/>
  </w:num>
  <w:num w:numId="31">
    <w:abstractNumId w:val="20"/>
  </w:num>
  <w:num w:numId="32">
    <w:abstractNumId w:val="2"/>
  </w:num>
  <w:num w:numId="33">
    <w:abstractNumId w:val="24"/>
  </w:num>
  <w:num w:numId="34">
    <w:abstractNumId w:val="7"/>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29C5"/>
    <w:rsid w:val="0000376A"/>
    <w:rsid w:val="00004849"/>
    <w:rsid w:val="00005115"/>
    <w:rsid w:val="00011401"/>
    <w:rsid w:val="00013AB2"/>
    <w:rsid w:val="00015B02"/>
    <w:rsid w:val="0001615D"/>
    <w:rsid w:val="00016C95"/>
    <w:rsid w:val="000177E5"/>
    <w:rsid w:val="000208A3"/>
    <w:rsid w:val="00022EB6"/>
    <w:rsid w:val="000231F6"/>
    <w:rsid w:val="0002450D"/>
    <w:rsid w:val="00025949"/>
    <w:rsid w:val="00026243"/>
    <w:rsid w:val="00030186"/>
    <w:rsid w:val="00030320"/>
    <w:rsid w:val="000332FB"/>
    <w:rsid w:val="00042525"/>
    <w:rsid w:val="00044967"/>
    <w:rsid w:val="00047E86"/>
    <w:rsid w:val="00051D03"/>
    <w:rsid w:val="00055504"/>
    <w:rsid w:val="00056210"/>
    <w:rsid w:val="00056DFD"/>
    <w:rsid w:val="0006642F"/>
    <w:rsid w:val="00066D7D"/>
    <w:rsid w:val="00067968"/>
    <w:rsid w:val="000708BE"/>
    <w:rsid w:val="00072869"/>
    <w:rsid w:val="00074D1F"/>
    <w:rsid w:val="0007651C"/>
    <w:rsid w:val="00077026"/>
    <w:rsid w:val="0007796C"/>
    <w:rsid w:val="000813A0"/>
    <w:rsid w:val="000833C8"/>
    <w:rsid w:val="00087DEF"/>
    <w:rsid w:val="00090F83"/>
    <w:rsid w:val="00091F16"/>
    <w:rsid w:val="00095447"/>
    <w:rsid w:val="00095DCA"/>
    <w:rsid w:val="000A0FE2"/>
    <w:rsid w:val="000A3237"/>
    <w:rsid w:val="000A32E1"/>
    <w:rsid w:val="000A4290"/>
    <w:rsid w:val="000A568D"/>
    <w:rsid w:val="000A5E76"/>
    <w:rsid w:val="000B146E"/>
    <w:rsid w:val="000B2B49"/>
    <w:rsid w:val="000B3801"/>
    <w:rsid w:val="000B5404"/>
    <w:rsid w:val="000B5EBB"/>
    <w:rsid w:val="000B650B"/>
    <w:rsid w:val="000C1405"/>
    <w:rsid w:val="000C17EA"/>
    <w:rsid w:val="000C2120"/>
    <w:rsid w:val="000C31EA"/>
    <w:rsid w:val="000C38E9"/>
    <w:rsid w:val="000C4D25"/>
    <w:rsid w:val="000C507F"/>
    <w:rsid w:val="000C5A49"/>
    <w:rsid w:val="000C6BE7"/>
    <w:rsid w:val="000D1304"/>
    <w:rsid w:val="000D1344"/>
    <w:rsid w:val="000D24EF"/>
    <w:rsid w:val="000D380F"/>
    <w:rsid w:val="000D63BF"/>
    <w:rsid w:val="000D76D7"/>
    <w:rsid w:val="000E2E60"/>
    <w:rsid w:val="000E7A66"/>
    <w:rsid w:val="000E7FB9"/>
    <w:rsid w:val="000F2E27"/>
    <w:rsid w:val="000F3D4E"/>
    <w:rsid w:val="000F42C4"/>
    <w:rsid w:val="00100194"/>
    <w:rsid w:val="0010053B"/>
    <w:rsid w:val="001023BD"/>
    <w:rsid w:val="00103586"/>
    <w:rsid w:val="00105134"/>
    <w:rsid w:val="001054F0"/>
    <w:rsid w:val="00110CA0"/>
    <w:rsid w:val="00113C86"/>
    <w:rsid w:val="00120DF1"/>
    <w:rsid w:val="00127128"/>
    <w:rsid w:val="001310E6"/>
    <w:rsid w:val="0013330B"/>
    <w:rsid w:val="001344A8"/>
    <w:rsid w:val="0013522A"/>
    <w:rsid w:val="00135E74"/>
    <w:rsid w:val="0013675E"/>
    <w:rsid w:val="00137EBE"/>
    <w:rsid w:val="001447A3"/>
    <w:rsid w:val="00144C95"/>
    <w:rsid w:val="00145C2E"/>
    <w:rsid w:val="00145FFB"/>
    <w:rsid w:val="001474C0"/>
    <w:rsid w:val="00147F9E"/>
    <w:rsid w:val="001503EF"/>
    <w:rsid w:val="001520DD"/>
    <w:rsid w:val="00154157"/>
    <w:rsid w:val="00154395"/>
    <w:rsid w:val="00155A31"/>
    <w:rsid w:val="00155CA0"/>
    <w:rsid w:val="00156868"/>
    <w:rsid w:val="001571EE"/>
    <w:rsid w:val="00160231"/>
    <w:rsid w:val="00160523"/>
    <w:rsid w:val="00160639"/>
    <w:rsid w:val="0016409E"/>
    <w:rsid w:val="001641AC"/>
    <w:rsid w:val="001647B6"/>
    <w:rsid w:val="00164BA5"/>
    <w:rsid w:val="001705F0"/>
    <w:rsid w:val="00175660"/>
    <w:rsid w:val="001805EA"/>
    <w:rsid w:val="00181E1B"/>
    <w:rsid w:val="001843C7"/>
    <w:rsid w:val="00184A88"/>
    <w:rsid w:val="00185DCE"/>
    <w:rsid w:val="00186D6D"/>
    <w:rsid w:val="0019113B"/>
    <w:rsid w:val="001919CB"/>
    <w:rsid w:val="0019321E"/>
    <w:rsid w:val="0019650D"/>
    <w:rsid w:val="001969C9"/>
    <w:rsid w:val="001A015E"/>
    <w:rsid w:val="001A0837"/>
    <w:rsid w:val="001A1478"/>
    <w:rsid w:val="001A2081"/>
    <w:rsid w:val="001A4EE7"/>
    <w:rsid w:val="001A5865"/>
    <w:rsid w:val="001A6F63"/>
    <w:rsid w:val="001A78D0"/>
    <w:rsid w:val="001B2D70"/>
    <w:rsid w:val="001B4814"/>
    <w:rsid w:val="001B7EAA"/>
    <w:rsid w:val="001C0B4E"/>
    <w:rsid w:val="001C172A"/>
    <w:rsid w:val="001C2271"/>
    <w:rsid w:val="001C3170"/>
    <w:rsid w:val="001C3923"/>
    <w:rsid w:val="001C3983"/>
    <w:rsid w:val="001C5B93"/>
    <w:rsid w:val="001C60D7"/>
    <w:rsid w:val="001C750D"/>
    <w:rsid w:val="001D028B"/>
    <w:rsid w:val="001D1BF7"/>
    <w:rsid w:val="001D1D7C"/>
    <w:rsid w:val="001D35AA"/>
    <w:rsid w:val="001D3E88"/>
    <w:rsid w:val="001D43B3"/>
    <w:rsid w:val="001D6BD2"/>
    <w:rsid w:val="001D7FC4"/>
    <w:rsid w:val="001E1735"/>
    <w:rsid w:val="001E3B3A"/>
    <w:rsid w:val="001E4E30"/>
    <w:rsid w:val="001E5794"/>
    <w:rsid w:val="001F00EA"/>
    <w:rsid w:val="001F0782"/>
    <w:rsid w:val="001F0B24"/>
    <w:rsid w:val="001F2B1B"/>
    <w:rsid w:val="001F371A"/>
    <w:rsid w:val="001F716F"/>
    <w:rsid w:val="00202111"/>
    <w:rsid w:val="002033E4"/>
    <w:rsid w:val="00203647"/>
    <w:rsid w:val="00204B1C"/>
    <w:rsid w:val="00207514"/>
    <w:rsid w:val="00211B74"/>
    <w:rsid w:val="00211E1B"/>
    <w:rsid w:val="002133D5"/>
    <w:rsid w:val="0021718C"/>
    <w:rsid w:val="00220619"/>
    <w:rsid w:val="00222252"/>
    <w:rsid w:val="00222A00"/>
    <w:rsid w:val="00223605"/>
    <w:rsid w:val="002251A7"/>
    <w:rsid w:val="00230EE9"/>
    <w:rsid w:val="002311EA"/>
    <w:rsid w:val="00231DC1"/>
    <w:rsid w:val="00232890"/>
    <w:rsid w:val="00234CD7"/>
    <w:rsid w:val="00235687"/>
    <w:rsid w:val="002376E7"/>
    <w:rsid w:val="002430BE"/>
    <w:rsid w:val="00243215"/>
    <w:rsid w:val="00245C28"/>
    <w:rsid w:val="00245CFB"/>
    <w:rsid w:val="00246A18"/>
    <w:rsid w:val="00246AA9"/>
    <w:rsid w:val="00246DA9"/>
    <w:rsid w:val="002513CC"/>
    <w:rsid w:val="00251EC4"/>
    <w:rsid w:val="00252243"/>
    <w:rsid w:val="0025330F"/>
    <w:rsid w:val="00253D81"/>
    <w:rsid w:val="00253F92"/>
    <w:rsid w:val="002546ED"/>
    <w:rsid w:val="00254B23"/>
    <w:rsid w:val="002600F5"/>
    <w:rsid w:val="0026150D"/>
    <w:rsid w:val="002661C9"/>
    <w:rsid w:val="002701B5"/>
    <w:rsid w:val="00270399"/>
    <w:rsid w:val="00270545"/>
    <w:rsid w:val="002709A8"/>
    <w:rsid w:val="00274E03"/>
    <w:rsid w:val="00275C18"/>
    <w:rsid w:val="00275C21"/>
    <w:rsid w:val="00277BAB"/>
    <w:rsid w:val="00281569"/>
    <w:rsid w:val="002817A8"/>
    <w:rsid w:val="0028185C"/>
    <w:rsid w:val="00281C20"/>
    <w:rsid w:val="00285246"/>
    <w:rsid w:val="002853F4"/>
    <w:rsid w:val="002857F3"/>
    <w:rsid w:val="0028624F"/>
    <w:rsid w:val="00286BDF"/>
    <w:rsid w:val="002909F0"/>
    <w:rsid w:val="0029232B"/>
    <w:rsid w:val="002929DC"/>
    <w:rsid w:val="002949EF"/>
    <w:rsid w:val="0029645B"/>
    <w:rsid w:val="002A5DCF"/>
    <w:rsid w:val="002A612B"/>
    <w:rsid w:val="002B09CA"/>
    <w:rsid w:val="002B2F46"/>
    <w:rsid w:val="002B479E"/>
    <w:rsid w:val="002B5424"/>
    <w:rsid w:val="002B5CE3"/>
    <w:rsid w:val="002B62DF"/>
    <w:rsid w:val="002B6E3F"/>
    <w:rsid w:val="002B7845"/>
    <w:rsid w:val="002B7BC6"/>
    <w:rsid w:val="002C2E58"/>
    <w:rsid w:val="002C365E"/>
    <w:rsid w:val="002C3B2E"/>
    <w:rsid w:val="002C49C8"/>
    <w:rsid w:val="002C57EF"/>
    <w:rsid w:val="002C729B"/>
    <w:rsid w:val="002D181A"/>
    <w:rsid w:val="002D55A2"/>
    <w:rsid w:val="002D6D25"/>
    <w:rsid w:val="002D786B"/>
    <w:rsid w:val="002D7C21"/>
    <w:rsid w:val="002E1B17"/>
    <w:rsid w:val="002E1BBA"/>
    <w:rsid w:val="002E1DE5"/>
    <w:rsid w:val="002E20B0"/>
    <w:rsid w:val="002E3CE0"/>
    <w:rsid w:val="002E41AC"/>
    <w:rsid w:val="002F02D6"/>
    <w:rsid w:val="002F0468"/>
    <w:rsid w:val="002F183E"/>
    <w:rsid w:val="002F189E"/>
    <w:rsid w:val="002F395F"/>
    <w:rsid w:val="002F3CD9"/>
    <w:rsid w:val="002F437A"/>
    <w:rsid w:val="002F7258"/>
    <w:rsid w:val="002F72E2"/>
    <w:rsid w:val="003014B2"/>
    <w:rsid w:val="003015BF"/>
    <w:rsid w:val="003059E3"/>
    <w:rsid w:val="0030740C"/>
    <w:rsid w:val="00310B6B"/>
    <w:rsid w:val="00311FFE"/>
    <w:rsid w:val="00315501"/>
    <w:rsid w:val="00316D6A"/>
    <w:rsid w:val="00317E57"/>
    <w:rsid w:val="0032184A"/>
    <w:rsid w:val="0032356A"/>
    <w:rsid w:val="003248E1"/>
    <w:rsid w:val="00324E12"/>
    <w:rsid w:val="00325F46"/>
    <w:rsid w:val="00326543"/>
    <w:rsid w:val="003271F7"/>
    <w:rsid w:val="0032757C"/>
    <w:rsid w:val="003276CC"/>
    <w:rsid w:val="00330156"/>
    <w:rsid w:val="00332ABE"/>
    <w:rsid w:val="00334207"/>
    <w:rsid w:val="00335A14"/>
    <w:rsid w:val="00336172"/>
    <w:rsid w:val="00343860"/>
    <w:rsid w:val="003447B1"/>
    <w:rsid w:val="00344FB6"/>
    <w:rsid w:val="003503C6"/>
    <w:rsid w:val="00351784"/>
    <w:rsid w:val="0035366F"/>
    <w:rsid w:val="003539F4"/>
    <w:rsid w:val="003553C2"/>
    <w:rsid w:val="00355B30"/>
    <w:rsid w:val="00355C48"/>
    <w:rsid w:val="00362FC1"/>
    <w:rsid w:val="0036330B"/>
    <w:rsid w:val="0036602E"/>
    <w:rsid w:val="00367EB2"/>
    <w:rsid w:val="00371A6E"/>
    <w:rsid w:val="003727FA"/>
    <w:rsid w:val="00373B18"/>
    <w:rsid w:val="003769CD"/>
    <w:rsid w:val="00377B8E"/>
    <w:rsid w:val="00383A23"/>
    <w:rsid w:val="0038423E"/>
    <w:rsid w:val="003859F9"/>
    <w:rsid w:val="00385ECD"/>
    <w:rsid w:val="00386311"/>
    <w:rsid w:val="00387673"/>
    <w:rsid w:val="00390B65"/>
    <w:rsid w:val="0039393C"/>
    <w:rsid w:val="00393D71"/>
    <w:rsid w:val="00394255"/>
    <w:rsid w:val="00397340"/>
    <w:rsid w:val="0039799D"/>
    <w:rsid w:val="00397D54"/>
    <w:rsid w:val="003A38AD"/>
    <w:rsid w:val="003A3BA3"/>
    <w:rsid w:val="003A3DA1"/>
    <w:rsid w:val="003A69FD"/>
    <w:rsid w:val="003B05DF"/>
    <w:rsid w:val="003B144C"/>
    <w:rsid w:val="003B29D5"/>
    <w:rsid w:val="003B3D16"/>
    <w:rsid w:val="003B45D6"/>
    <w:rsid w:val="003B54DA"/>
    <w:rsid w:val="003B5F5F"/>
    <w:rsid w:val="003C074C"/>
    <w:rsid w:val="003C17D4"/>
    <w:rsid w:val="003C3439"/>
    <w:rsid w:val="003C34B0"/>
    <w:rsid w:val="003C56A5"/>
    <w:rsid w:val="003C6A0C"/>
    <w:rsid w:val="003C7E1F"/>
    <w:rsid w:val="003C7E8C"/>
    <w:rsid w:val="003D1AEE"/>
    <w:rsid w:val="003D68FC"/>
    <w:rsid w:val="003D72EE"/>
    <w:rsid w:val="003E20E2"/>
    <w:rsid w:val="003E2DD6"/>
    <w:rsid w:val="003E39E4"/>
    <w:rsid w:val="003E69BF"/>
    <w:rsid w:val="003F3162"/>
    <w:rsid w:val="003F39DD"/>
    <w:rsid w:val="003F55AC"/>
    <w:rsid w:val="003F66E6"/>
    <w:rsid w:val="003F6D1C"/>
    <w:rsid w:val="004003E8"/>
    <w:rsid w:val="004025F3"/>
    <w:rsid w:val="00404020"/>
    <w:rsid w:val="004040D6"/>
    <w:rsid w:val="0040469E"/>
    <w:rsid w:val="004066EC"/>
    <w:rsid w:val="00410A1A"/>
    <w:rsid w:val="00411302"/>
    <w:rsid w:val="00416A4B"/>
    <w:rsid w:val="004177CF"/>
    <w:rsid w:val="00417891"/>
    <w:rsid w:val="004219B8"/>
    <w:rsid w:val="004228D7"/>
    <w:rsid w:val="004258B4"/>
    <w:rsid w:val="00425AB0"/>
    <w:rsid w:val="004267A7"/>
    <w:rsid w:val="00426DE0"/>
    <w:rsid w:val="00427778"/>
    <w:rsid w:val="00430446"/>
    <w:rsid w:val="00431A99"/>
    <w:rsid w:val="00431CD8"/>
    <w:rsid w:val="00432C09"/>
    <w:rsid w:val="00434EDC"/>
    <w:rsid w:val="0043547B"/>
    <w:rsid w:val="004369F9"/>
    <w:rsid w:val="00436CFD"/>
    <w:rsid w:val="00440652"/>
    <w:rsid w:val="0044180F"/>
    <w:rsid w:val="004437C4"/>
    <w:rsid w:val="00445511"/>
    <w:rsid w:val="004464BB"/>
    <w:rsid w:val="004519B4"/>
    <w:rsid w:val="004541C8"/>
    <w:rsid w:val="00454710"/>
    <w:rsid w:val="00456324"/>
    <w:rsid w:val="004578C4"/>
    <w:rsid w:val="0046125B"/>
    <w:rsid w:val="00464AF6"/>
    <w:rsid w:val="00471A8E"/>
    <w:rsid w:val="00471E17"/>
    <w:rsid w:val="0047238D"/>
    <w:rsid w:val="004725F8"/>
    <w:rsid w:val="004738C1"/>
    <w:rsid w:val="00474A21"/>
    <w:rsid w:val="004750AA"/>
    <w:rsid w:val="00475B5B"/>
    <w:rsid w:val="0047622E"/>
    <w:rsid w:val="00477884"/>
    <w:rsid w:val="00477F6D"/>
    <w:rsid w:val="004807F7"/>
    <w:rsid w:val="00484493"/>
    <w:rsid w:val="0048462D"/>
    <w:rsid w:val="00487012"/>
    <w:rsid w:val="00490337"/>
    <w:rsid w:val="00493271"/>
    <w:rsid w:val="00495B5C"/>
    <w:rsid w:val="00496792"/>
    <w:rsid w:val="004A3A6F"/>
    <w:rsid w:val="004A4DE8"/>
    <w:rsid w:val="004A52D6"/>
    <w:rsid w:val="004A573F"/>
    <w:rsid w:val="004A5AC7"/>
    <w:rsid w:val="004B11CA"/>
    <w:rsid w:val="004B5D13"/>
    <w:rsid w:val="004C2182"/>
    <w:rsid w:val="004C32D2"/>
    <w:rsid w:val="004C53F0"/>
    <w:rsid w:val="004C566E"/>
    <w:rsid w:val="004C6C33"/>
    <w:rsid w:val="004D13FF"/>
    <w:rsid w:val="004D209B"/>
    <w:rsid w:val="004D4739"/>
    <w:rsid w:val="004D77EE"/>
    <w:rsid w:val="004E26EC"/>
    <w:rsid w:val="004E3B0C"/>
    <w:rsid w:val="004E4725"/>
    <w:rsid w:val="004E5003"/>
    <w:rsid w:val="004E7CDA"/>
    <w:rsid w:val="004F2DE0"/>
    <w:rsid w:val="004F668B"/>
    <w:rsid w:val="004F73D9"/>
    <w:rsid w:val="004F75E3"/>
    <w:rsid w:val="00500948"/>
    <w:rsid w:val="0050495B"/>
    <w:rsid w:val="00504DFD"/>
    <w:rsid w:val="00505CAE"/>
    <w:rsid w:val="00510810"/>
    <w:rsid w:val="00511865"/>
    <w:rsid w:val="00513246"/>
    <w:rsid w:val="00514D71"/>
    <w:rsid w:val="00515BDA"/>
    <w:rsid w:val="00515E0F"/>
    <w:rsid w:val="00515EDA"/>
    <w:rsid w:val="00517F74"/>
    <w:rsid w:val="005245C8"/>
    <w:rsid w:val="00526686"/>
    <w:rsid w:val="005267D2"/>
    <w:rsid w:val="00526923"/>
    <w:rsid w:val="00536A6B"/>
    <w:rsid w:val="00540BE6"/>
    <w:rsid w:val="00543B91"/>
    <w:rsid w:val="00545116"/>
    <w:rsid w:val="005502F5"/>
    <w:rsid w:val="00550D2E"/>
    <w:rsid w:val="00551EB1"/>
    <w:rsid w:val="00552226"/>
    <w:rsid w:val="005529DF"/>
    <w:rsid w:val="00554F89"/>
    <w:rsid w:val="00555901"/>
    <w:rsid w:val="005559FA"/>
    <w:rsid w:val="00555BCE"/>
    <w:rsid w:val="00555F02"/>
    <w:rsid w:val="005569B4"/>
    <w:rsid w:val="005577F0"/>
    <w:rsid w:val="005602E4"/>
    <w:rsid w:val="00561A78"/>
    <w:rsid w:val="00563290"/>
    <w:rsid w:val="00565EAE"/>
    <w:rsid w:val="005665B0"/>
    <w:rsid w:val="005721B2"/>
    <w:rsid w:val="0057402D"/>
    <w:rsid w:val="0057507A"/>
    <w:rsid w:val="00576DBB"/>
    <w:rsid w:val="005810C2"/>
    <w:rsid w:val="005901A8"/>
    <w:rsid w:val="005909F5"/>
    <w:rsid w:val="005930B6"/>
    <w:rsid w:val="005A0DFA"/>
    <w:rsid w:val="005A1F2A"/>
    <w:rsid w:val="005A2C65"/>
    <w:rsid w:val="005A7689"/>
    <w:rsid w:val="005B0A2A"/>
    <w:rsid w:val="005B1A03"/>
    <w:rsid w:val="005B2580"/>
    <w:rsid w:val="005B3C32"/>
    <w:rsid w:val="005B543D"/>
    <w:rsid w:val="005B54ED"/>
    <w:rsid w:val="005B6029"/>
    <w:rsid w:val="005C02F4"/>
    <w:rsid w:val="005C1F25"/>
    <w:rsid w:val="005C24D3"/>
    <w:rsid w:val="005C2DCC"/>
    <w:rsid w:val="005C3FE9"/>
    <w:rsid w:val="005D142C"/>
    <w:rsid w:val="005D3614"/>
    <w:rsid w:val="005D3E41"/>
    <w:rsid w:val="005D3F50"/>
    <w:rsid w:val="005D446A"/>
    <w:rsid w:val="005D4976"/>
    <w:rsid w:val="005E0BAE"/>
    <w:rsid w:val="005E279D"/>
    <w:rsid w:val="005E4D27"/>
    <w:rsid w:val="005E6390"/>
    <w:rsid w:val="005E7435"/>
    <w:rsid w:val="005F1351"/>
    <w:rsid w:val="005F2AC9"/>
    <w:rsid w:val="005F634E"/>
    <w:rsid w:val="00601CE7"/>
    <w:rsid w:val="006028FA"/>
    <w:rsid w:val="006029A9"/>
    <w:rsid w:val="00603A3B"/>
    <w:rsid w:val="006043B4"/>
    <w:rsid w:val="00605979"/>
    <w:rsid w:val="006066EA"/>
    <w:rsid w:val="006107D8"/>
    <w:rsid w:val="00610BDC"/>
    <w:rsid w:val="00611107"/>
    <w:rsid w:val="006137EC"/>
    <w:rsid w:val="00614942"/>
    <w:rsid w:val="00620DF4"/>
    <w:rsid w:val="00620FB4"/>
    <w:rsid w:val="00627ACA"/>
    <w:rsid w:val="006302B0"/>
    <w:rsid w:val="006305C5"/>
    <w:rsid w:val="00630CA3"/>
    <w:rsid w:val="00630D39"/>
    <w:rsid w:val="00631BF4"/>
    <w:rsid w:val="00640122"/>
    <w:rsid w:val="00640138"/>
    <w:rsid w:val="006469C7"/>
    <w:rsid w:val="00646D18"/>
    <w:rsid w:val="0064721C"/>
    <w:rsid w:val="00651E76"/>
    <w:rsid w:val="006539C7"/>
    <w:rsid w:val="00655495"/>
    <w:rsid w:val="006556B4"/>
    <w:rsid w:val="00656664"/>
    <w:rsid w:val="00661314"/>
    <w:rsid w:val="0066181B"/>
    <w:rsid w:val="00665014"/>
    <w:rsid w:val="0066501B"/>
    <w:rsid w:val="00665310"/>
    <w:rsid w:val="006673DA"/>
    <w:rsid w:val="0067057E"/>
    <w:rsid w:val="006803B1"/>
    <w:rsid w:val="00680DC4"/>
    <w:rsid w:val="00681E5F"/>
    <w:rsid w:val="006824FD"/>
    <w:rsid w:val="0068263A"/>
    <w:rsid w:val="0068292D"/>
    <w:rsid w:val="00682AC6"/>
    <w:rsid w:val="00683100"/>
    <w:rsid w:val="006836CA"/>
    <w:rsid w:val="0068605B"/>
    <w:rsid w:val="00692727"/>
    <w:rsid w:val="00695C79"/>
    <w:rsid w:val="00697288"/>
    <w:rsid w:val="006A1CFF"/>
    <w:rsid w:val="006A306A"/>
    <w:rsid w:val="006A3FF7"/>
    <w:rsid w:val="006A4575"/>
    <w:rsid w:val="006A761A"/>
    <w:rsid w:val="006A7758"/>
    <w:rsid w:val="006B014D"/>
    <w:rsid w:val="006B022B"/>
    <w:rsid w:val="006B0A0E"/>
    <w:rsid w:val="006B1395"/>
    <w:rsid w:val="006B3149"/>
    <w:rsid w:val="006B4343"/>
    <w:rsid w:val="006B76E0"/>
    <w:rsid w:val="006C2CCF"/>
    <w:rsid w:val="006C38C5"/>
    <w:rsid w:val="006C4C36"/>
    <w:rsid w:val="006C5DB1"/>
    <w:rsid w:val="006C68BC"/>
    <w:rsid w:val="006C733A"/>
    <w:rsid w:val="006D5257"/>
    <w:rsid w:val="006E1CA7"/>
    <w:rsid w:val="006E2E2E"/>
    <w:rsid w:val="006E4A6D"/>
    <w:rsid w:val="006F419C"/>
    <w:rsid w:val="006F5221"/>
    <w:rsid w:val="006F6991"/>
    <w:rsid w:val="00702DDD"/>
    <w:rsid w:val="00707A20"/>
    <w:rsid w:val="0071114B"/>
    <w:rsid w:val="00713771"/>
    <w:rsid w:val="00717FF3"/>
    <w:rsid w:val="00721C80"/>
    <w:rsid w:val="00722BAE"/>
    <w:rsid w:val="00723588"/>
    <w:rsid w:val="007270C9"/>
    <w:rsid w:val="0072732F"/>
    <w:rsid w:val="0073131E"/>
    <w:rsid w:val="00733BB9"/>
    <w:rsid w:val="007344E1"/>
    <w:rsid w:val="00735114"/>
    <w:rsid w:val="0073624E"/>
    <w:rsid w:val="00736FE6"/>
    <w:rsid w:val="00740B6E"/>
    <w:rsid w:val="007445BF"/>
    <w:rsid w:val="0074658D"/>
    <w:rsid w:val="00746939"/>
    <w:rsid w:val="007511B3"/>
    <w:rsid w:val="00752340"/>
    <w:rsid w:val="00752F35"/>
    <w:rsid w:val="00755106"/>
    <w:rsid w:val="00756DA3"/>
    <w:rsid w:val="00761349"/>
    <w:rsid w:val="00762AFB"/>
    <w:rsid w:val="0076335E"/>
    <w:rsid w:val="00765D9E"/>
    <w:rsid w:val="00773DED"/>
    <w:rsid w:val="00777D9D"/>
    <w:rsid w:val="00782EE0"/>
    <w:rsid w:val="00783326"/>
    <w:rsid w:val="00783F18"/>
    <w:rsid w:val="0078465D"/>
    <w:rsid w:val="00787682"/>
    <w:rsid w:val="00790EC7"/>
    <w:rsid w:val="007912D8"/>
    <w:rsid w:val="00792EC2"/>
    <w:rsid w:val="0079388C"/>
    <w:rsid w:val="00793BBD"/>
    <w:rsid w:val="007948A8"/>
    <w:rsid w:val="007A0208"/>
    <w:rsid w:val="007A0C06"/>
    <w:rsid w:val="007A34A5"/>
    <w:rsid w:val="007A73CE"/>
    <w:rsid w:val="007B2853"/>
    <w:rsid w:val="007B4ED7"/>
    <w:rsid w:val="007B5552"/>
    <w:rsid w:val="007B58A7"/>
    <w:rsid w:val="007B5E09"/>
    <w:rsid w:val="007B69F5"/>
    <w:rsid w:val="007B6B4C"/>
    <w:rsid w:val="007B72FE"/>
    <w:rsid w:val="007D294E"/>
    <w:rsid w:val="007D336B"/>
    <w:rsid w:val="007D6083"/>
    <w:rsid w:val="007E241C"/>
    <w:rsid w:val="007E273C"/>
    <w:rsid w:val="007E2EE0"/>
    <w:rsid w:val="007E4913"/>
    <w:rsid w:val="007E77D2"/>
    <w:rsid w:val="007F12F1"/>
    <w:rsid w:val="007F30C2"/>
    <w:rsid w:val="007F3AB3"/>
    <w:rsid w:val="007F55CE"/>
    <w:rsid w:val="007F6B43"/>
    <w:rsid w:val="00800371"/>
    <w:rsid w:val="00801B5D"/>
    <w:rsid w:val="00802F1E"/>
    <w:rsid w:val="008067A5"/>
    <w:rsid w:val="00807F6A"/>
    <w:rsid w:val="00810D92"/>
    <w:rsid w:val="00812EF9"/>
    <w:rsid w:val="00813244"/>
    <w:rsid w:val="00813910"/>
    <w:rsid w:val="00813BCA"/>
    <w:rsid w:val="00815605"/>
    <w:rsid w:val="00816B7B"/>
    <w:rsid w:val="00820237"/>
    <w:rsid w:val="00833039"/>
    <w:rsid w:val="00833ED1"/>
    <w:rsid w:val="008356CC"/>
    <w:rsid w:val="008376E8"/>
    <w:rsid w:val="00837738"/>
    <w:rsid w:val="008400E0"/>
    <w:rsid w:val="00843270"/>
    <w:rsid w:val="00843FAA"/>
    <w:rsid w:val="00844F43"/>
    <w:rsid w:val="00845053"/>
    <w:rsid w:val="008479CF"/>
    <w:rsid w:val="008531FB"/>
    <w:rsid w:val="008533CF"/>
    <w:rsid w:val="00853764"/>
    <w:rsid w:val="00854FAB"/>
    <w:rsid w:val="00855122"/>
    <w:rsid w:val="00856AC4"/>
    <w:rsid w:val="00856B29"/>
    <w:rsid w:val="00860295"/>
    <w:rsid w:val="00860DD5"/>
    <w:rsid w:val="00861289"/>
    <w:rsid w:val="0086168B"/>
    <w:rsid w:val="008627DE"/>
    <w:rsid w:val="00865FAA"/>
    <w:rsid w:val="0086744A"/>
    <w:rsid w:val="008706EA"/>
    <w:rsid w:val="008732A4"/>
    <w:rsid w:val="0087478A"/>
    <w:rsid w:val="008751D9"/>
    <w:rsid w:val="0087528D"/>
    <w:rsid w:val="00876BC2"/>
    <w:rsid w:val="008772E4"/>
    <w:rsid w:val="00882F3C"/>
    <w:rsid w:val="00883028"/>
    <w:rsid w:val="00884438"/>
    <w:rsid w:val="008854A5"/>
    <w:rsid w:val="00890930"/>
    <w:rsid w:val="008939B8"/>
    <w:rsid w:val="00894A23"/>
    <w:rsid w:val="00897287"/>
    <w:rsid w:val="00897DBF"/>
    <w:rsid w:val="008A04BC"/>
    <w:rsid w:val="008A2750"/>
    <w:rsid w:val="008A2B9D"/>
    <w:rsid w:val="008A31B3"/>
    <w:rsid w:val="008A44ED"/>
    <w:rsid w:val="008A4808"/>
    <w:rsid w:val="008A4BD9"/>
    <w:rsid w:val="008B1FC7"/>
    <w:rsid w:val="008B2979"/>
    <w:rsid w:val="008B2ECE"/>
    <w:rsid w:val="008B51CB"/>
    <w:rsid w:val="008B57CD"/>
    <w:rsid w:val="008B62F9"/>
    <w:rsid w:val="008B6A7E"/>
    <w:rsid w:val="008B7F92"/>
    <w:rsid w:val="008C440D"/>
    <w:rsid w:val="008C4703"/>
    <w:rsid w:val="008C7BDB"/>
    <w:rsid w:val="008D1A8D"/>
    <w:rsid w:val="008D2134"/>
    <w:rsid w:val="008D2C8B"/>
    <w:rsid w:val="008D315C"/>
    <w:rsid w:val="008D34BF"/>
    <w:rsid w:val="008D3EF0"/>
    <w:rsid w:val="008D5D31"/>
    <w:rsid w:val="008D62D8"/>
    <w:rsid w:val="008E20D6"/>
    <w:rsid w:val="008E45BC"/>
    <w:rsid w:val="008E553E"/>
    <w:rsid w:val="008E7140"/>
    <w:rsid w:val="008F0148"/>
    <w:rsid w:val="008F0402"/>
    <w:rsid w:val="008F119A"/>
    <w:rsid w:val="008F2142"/>
    <w:rsid w:val="008F222B"/>
    <w:rsid w:val="008F3810"/>
    <w:rsid w:val="008F47BD"/>
    <w:rsid w:val="008F5198"/>
    <w:rsid w:val="00900A69"/>
    <w:rsid w:val="00901A99"/>
    <w:rsid w:val="00904A16"/>
    <w:rsid w:val="0091372F"/>
    <w:rsid w:val="009171A0"/>
    <w:rsid w:val="0092018E"/>
    <w:rsid w:val="009201F8"/>
    <w:rsid w:val="00921B1D"/>
    <w:rsid w:val="009237ED"/>
    <w:rsid w:val="009251F8"/>
    <w:rsid w:val="009259D1"/>
    <w:rsid w:val="009300C5"/>
    <w:rsid w:val="00930D97"/>
    <w:rsid w:val="00931BF3"/>
    <w:rsid w:val="009323B9"/>
    <w:rsid w:val="009341A5"/>
    <w:rsid w:val="00934398"/>
    <w:rsid w:val="00934A29"/>
    <w:rsid w:val="00936461"/>
    <w:rsid w:val="00936BD6"/>
    <w:rsid w:val="0094254B"/>
    <w:rsid w:val="00942AC7"/>
    <w:rsid w:val="0094463A"/>
    <w:rsid w:val="0094657C"/>
    <w:rsid w:val="009479AF"/>
    <w:rsid w:val="00952DFE"/>
    <w:rsid w:val="00952E5B"/>
    <w:rsid w:val="00954757"/>
    <w:rsid w:val="009556B4"/>
    <w:rsid w:val="009608B0"/>
    <w:rsid w:val="00961D09"/>
    <w:rsid w:val="00961E4D"/>
    <w:rsid w:val="00963072"/>
    <w:rsid w:val="00965656"/>
    <w:rsid w:val="00966410"/>
    <w:rsid w:val="00972318"/>
    <w:rsid w:val="00975515"/>
    <w:rsid w:val="00976ECE"/>
    <w:rsid w:val="0098040A"/>
    <w:rsid w:val="009805D4"/>
    <w:rsid w:val="009834AF"/>
    <w:rsid w:val="0098491A"/>
    <w:rsid w:val="0098669C"/>
    <w:rsid w:val="0099151D"/>
    <w:rsid w:val="00992ACF"/>
    <w:rsid w:val="0099351C"/>
    <w:rsid w:val="00993765"/>
    <w:rsid w:val="00994F24"/>
    <w:rsid w:val="009954D4"/>
    <w:rsid w:val="00997210"/>
    <w:rsid w:val="009A28CE"/>
    <w:rsid w:val="009A34CE"/>
    <w:rsid w:val="009A3D11"/>
    <w:rsid w:val="009A4EA7"/>
    <w:rsid w:val="009A5521"/>
    <w:rsid w:val="009B1936"/>
    <w:rsid w:val="009B5959"/>
    <w:rsid w:val="009C28A9"/>
    <w:rsid w:val="009C3B1C"/>
    <w:rsid w:val="009C5097"/>
    <w:rsid w:val="009C519C"/>
    <w:rsid w:val="009C716D"/>
    <w:rsid w:val="009D145F"/>
    <w:rsid w:val="009D4DF8"/>
    <w:rsid w:val="009D7C40"/>
    <w:rsid w:val="009E1CE8"/>
    <w:rsid w:val="009E2D21"/>
    <w:rsid w:val="009E2EDC"/>
    <w:rsid w:val="009E31EC"/>
    <w:rsid w:val="009E46D9"/>
    <w:rsid w:val="009F05FB"/>
    <w:rsid w:val="009F1DBF"/>
    <w:rsid w:val="009F41BD"/>
    <w:rsid w:val="009F46C1"/>
    <w:rsid w:val="009F587B"/>
    <w:rsid w:val="009F66C0"/>
    <w:rsid w:val="00A02F0E"/>
    <w:rsid w:val="00A03917"/>
    <w:rsid w:val="00A0442F"/>
    <w:rsid w:val="00A05B11"/>
    <w:rsid w:val="00A05D35"/>
    <w:rsid w:val="00A061CC"/>
    <w:rsid w:val="00A11155"/>
    <w:rsid w:val="00A11ACD"/>
    <w:rsid w:val="00A11EF2"/>
    <w:rsid w:val="00A12462"/>
    <w:rsid w:val="00A12906"/>
    <w:rsid w:val="00A13198"/>
    <w:rsid w:val="00A1319B"/>
    <w:rsid w:val="00A140E9"/>
    <w:rsid w:val="00A160DB"/>
    <w:rsid w:val="00A16E30"/>
    <w:rsid w:val="00A209BB"/>
    <w:rsid w:val="00A20B0A"/>
    <w:rsid w:val="00A22B6B"/>
    <w:rsid w:val="00A22FCC"/>
    <w:rsid w:val="00A23BEE"/>
    <w:rsid w:val="00A25518"/>
    <w:rsid w:val="00A2563F"/>
    <w:rsid w:val="00A26E10"/>
    <w:rsid w:val="00A27041"/>
    <w:rsid w:val="00A27AEC"/>
    <w:rsid w:val="00A31E8C"/>
    <w:rsid w:val="00A32578"/>
    <w:rsid w:val="00A33061"/>
    <w:rsid w:val="00A34DB7"/>
    <w:rsid w:val="00A42EBD"/>
    <w:rsid w:val="00A43190"/>
    <w:rsid w:val="00A466CC"/>
    <w:rsid w:val="00A470B1"/>
    <w:rsid w:val="00A51353"/>
    <w:rsid w:val="00A53709"/>
    <w:rsid w:val="00A53C27"/>
    <w:rsid w:val="00A55037"/>
    <w:rsid w:val="00A5516D"/>
    <w:rsid w:val="00A56B16"/>
    <w:rsid w:val="00A577DA"/>
    <w:rsid w:val="00A61D57"/>
    <w:rsid w:val="00A626C1"/>
    <w:rsid w:val="00A62C75"/>
    <w:rsid w:val="00A65866"/>
    <w:rsid w:val="00A66DB2"/>
    <w:rsid w:val="00A729E8"/>
    <w:rsid w:val="00A7348A"/>
    <w:rsid w:val="00A80134"/>
    <w:rsid w:val="00A809A9"/>
    <w:rsid w:val="00A81B8F"/>
    <w:rsid w:val="00A81FE5"/>
    <w:rsid w:val="00A8341F"/>
    <w:rsid w:val="00A843A4"/>
    <w:rsid w:val="00A852B7"/>
    <w:rsid w:val="00A861AF"/>
    <w:rsid w:val="00A91D43"/>
    <w:rsid w:val="00A9205D"/>
    <w:rsid w:val="00A92394"/>
    <w:rsid w:val="00A950CE"/>
    <w:rsid w:val="00A953B6"/>
    <w:rsid w:val="00A964FA"/>
    <w:rsid w:val="00AA3F9C"/>
    <w:rsid w:val="00AA406A"/>
    <w:rsid w:val="00AA434F"/>
    <w:rsid w:val="00AA69C0"/>
    <w:rsid w:val="00AB666F"/>
    <w:rsid w:val="00AC2050"/>
    <w:rsid w:val="00AC3A9B"/>
    <w:rsid w:val="00AC3E68"/>
    <w:rsid w:val="00AC40BE"/>
    <w:rsid w:val="00AC5D96"/>
    <w:rsid w:val="00AD1602"/>
    <w:rsid w:val="00AD2516"/>
    <w:rsid w:val="00AD30DF"/>
    <w:rsid w:val="00AD526B"/>
    <w:rsid w:val="00AD5537"/>
    <w:rsid w:val="00AD5777"/>
    <w:rsid w:val="00AD59F2"/>
    <w:rsid w:val="00AD75A5"/>
    <w:rsid w:val="00AE1978"/>
    <w:rsid w:val="00AE1C4B"/>
    <w:rsid w:val="00AE54A9"/>
    <w:rsid w:val="00AE7EA4"/>
    <w:rsid w:val="00AF1BD3"/>
    <w:rsid w:val="00AF22AD"/>
    <w:rsid w:val="00AF2F03"/>
    <w:rsid w:val="00AF64EF"/>
    <w:rsid w:val="00AF7964"/>
    <w:rsid w:val="00AF7D99"/>
    <w:rsid w:val="00B046A0"/>
    <w:rsid w:val="00B04C1B"/>
    <w:rsid w:val="00B06256"/>
    <w:rsid w:val="00B06AA4"/>
    <w:rsid w:val="00B07F05"/>
    <w:rsid w:val="00B1061E"/>
    <w:rsid w:val="00B1454F"/>
    <w:rsid w:val="00B16C8B"/>
    <w:rsid w:val="00B174F3"/>
    <w:rsid w:val="00B1780D"/>
    <w:rsid w:val="00B20BC9"/>
    <w:rsid w:val="00B21611"/>
    <w:rsid w:val="00B25BF0"/>
    <w:rsid w:val="00B3209A"/>
    <w:rsid w:val="00B3282B"/>
    <w:rsid w:val="00B348E0"/>
    <w:rsid w:val="00B353B5"/>
    <w:rsid w:val="00B35BD6"/>
    <w:rsid w:val="00B36AD5"/>
    <w:rsid w:val="00B36C38"/>
    <w:rsid w:val="00B411A0"/>
    <w:rsid w:val="00B429C5"/>
    <w:rsid w:val="00B478ED"/>
    <w:rsid w:val="00B5026E"/>
    <w:rsid w:val="00B50E2C"/>
    <w:rsid w:val="00B515DC"/>
    <w:rsid w:val="00B517ED"/>
    <w:rsid w:val="00B51BDC"/>
    <w:rsid w:val="00B54EA9"/>
    <w:rsid w:val="00B56A8D"/>
    <w:rsid w:val="00B60476"/>
    <w:rsid w:val="00B60F87"/>
    <w:rsid w:val="00B629D0"/>
    <w:rsid w:val="00B62CD9"/>
    <w:rsid w:val="00B630A9"/>
    <w:rsid w:val="00B63DD9"/>
    <w:rsid w:val="00B64ECD"/>
    <w:rsid w:val="00B6590B"/>
    <w:rsid w:val="00B66659"/>
    <w:rsid w:val="00B71BBA"/>
    <w:rsid w:val="00B735C0"/>
    <w:rsid w:val="00B76AB5"/>
    <w:rsid w:val="00B7790E"/>
    <w:rsid w:val="00B779EC"/>
    <w:rsid w:val="00B812AF"/>
    <w:rsid w:val="00B830FD"/>
    <w:rsid w:val="00B84739"/>
    <w:rsid w:val="00B84995"/>
    <w:rsid w:val="00B8589B"/>
    <w:rsid w:val="00B95197"/>
    <w:rsid w:val="00B958C8"/>
    <w:rsid w:val="00B976E2"/>
    <w:rsid w:val="00BA2110"/>
    <w:rsid w:val="00BA3D97"/>
    <w:rsid w:val="00BA3F22"/>
    <w:rsid w:val="00BA4678"/>
    <w:rsid w:val="00BA5AA9"/>
    <w:rsid w:val="00BA6081"/>
    <w:rsid w:val="00BB0EC3"/>
    <w:rsid w:val="00BB2083"/>
    <w:rsid w:val="00BB21CA"/>
    <w:rsid w:val="00BB4EB7"/>
    <w:rsid w:val="00BB6341"/>
    <w:rsid w:val="00BB7D26"/>
    <w:rsid w:val="00BC021C"/>
    <w:rsid w:val="00BD0ED1"/>
    <w:rsid w:val="00BD1638"/>
    <w:rsid w:val="00BD1EC3"/>
    <w:rsid w:val="00BD5813"/>
    <w:rsid w:val="00BD5D94"/>
    <w:rsid w:val="00BD6F89"/>
    <w:rsid w:val="00BE3A60"/>
    <w:rsid w:val="00BE3C80"/>
    <w:rsid w:val="00BE506A"/>
    <w:rsid w:val="00BE5C64"/>
    <w:rsid w:val="00BE7ABD"/>
    <w:rsid w:val="00BF0869"/>
    <w:rsid w:val="00BF2463"/>
    <w:rsid w:val="00BF4E43"/>
    <w:rsid w:val="00BF5933"/>
    <w:rsid w:val="00BF654D"/>
    <w:rsid w:val="00C0024A"/>
    <w:rsid w:val="00C015B1"/>
    <w:rsid w:val="00C035B0"/>
    <w:rsid w:val="00C07621"/>
    <w:rsid w:val="00C07D0F"/>
    <w:rsid w:val="00C13C7D"/>
    <w:rsid w:val="00C14532"/>
    <w:rsid w:val="00C17DC6"/>
    <w:rsid w:val="00C21907"/>
    <w:rsid w:val="00C239F0"/>
    <w:rsid w:val="00C248DD"/>
    <w:rsid w:val="00C26A42"/>
    <w:rsid w:val="00C31DD2"/>
    <w:rsid w:val="00C32A38"/>
    <w:rsid w:val="00C35119"/>
    <w:rsid w:val="00C36C9A"/>
    <w:rsid w:val="00C36F5C"/>
    <w:rsid w:val="00C40126"/>
    <w:rsid w:val="00C4208C"/>
    <w:rsid w:val="00C42F3E"/>
    <w:rsid w:val="00C43563"/>
    <w:rsid w:val="00C43783"/>
    <w:rsid w:val="00C4595F"/>
    <w:rsid w:val="00C47D19"/>
    <w:rsid w:val="00C50167"/>
    <w:rsid w:val="00C509E3"/>
    <w:rsid w:val="00C50DC6"/>
    <w:rsid w:val="00C5212C"/>
    <w:rsid w:val="00C52580"/>
    <w:rsid w:val="00C52843"/>
    <w:rsid w:val="00C53946"/>
    <w:rsid w:val="00C55652"/>
    <w:rsid w:val="00C60A5B"/>
    <w:rsid w:val="00C61217"/>
    <w:rsid w:val="00C700A9"/>
    <w:rsid w:val="00C70281"/>
    <w:rsid w:val="00C734AE"/>
    <w:rsid w:val="00C74050"/>
    <w:rsid w:val="00C75C4B"/>
    <w:rsid w:val="00C83108"/>
    <w:rsid w:val="00C84070"/>
    <w:rsid w:val="00C849C7"/>
    <w:rsid w:val="00C852FD"/>
    <w:rsid w:val="00C9106B"/>
    <w:rsid w:val="00C91BD8"/>
    <w:rsid w:val="00C96396"/>
    <w:rsid w:val="00C96F7E"/>
    <w:rsid w:val="00C97DA5"/>
    <w:rsid w:val="00CA45C4"/>
    <w:rsid w:val="00CA5646"/>
    <w:rsid w:val="00CA6197"/>
    <w:rsid w:val="00CA6804"/>
    <w:rsid w:val="00CA7756"/>
    <w:rsid w:val="00CB09AA"/>
    <w:rsid w:val="00CB19A5"/>
    <w:rsid w:val="00CB3CA8"/>
    <w:rsid w:val="00CB5692"/>
    <w:rsid w:val="00CB6D18"/>
    <w:rsid w:val="00CB7A89"/>
    <w:rsid w:val="00CB7E18"/>
    <w:rsid w:val="00CB7EAA"/>
    <w:rsid w:val="00CC4EBF"/>
    <w:rsid w:val="00CC70CC"/>
    <w:rsid w:val="00CC7B3F"/>
    <w:rsid w:val="00CD1B70"/>
    <w:rsid w:val="00CD24C7"/>
    <w:rsid w:val="00CD31EC"/>
    <w:rsid w:val="00CD6919"/>
    <w:rsid w:val="00CD7582"/>
    <w:rsid w:val="00CD7C04"/>
    <w:rsid w:val="00CD7D97"/>
    <w:rsid w:val="00CE076F"/>
    <w:rsid w:val="00CE0800"/>
    <w:rsid w:val="00CE091E"/>
    <w:rsid w:val="00CE1745"/>
    <w:rsid w:val="00CE1D83"/>
    <w:rsid w:val="00CE2BD1"/>
    <w:rsid w:val="00CE3740"/>
    <w:rsid w:val="00CE5E65"/>
    <w:rsid w:val="00CF1E35"/>
    <w:rsid w:val="00CF4761"/>
    <w:rsid w:val="00D01DDE"/>
    <w:rsid w:val="00D02862"/>
    <w:rsid w:val="00D036DB"/>
    <w:rsid w:val="00D05157"/>
    <w:rsid w:val="00D147F0"/>
    <w:rsid w:val="00D14CB6"/>
    <w:rsid w:val="00D223D8"/>
    <w:rsid w:val="00D245D3"/>
    <w:rsid w:val="00D3062E"/>
    <w:rsid w:val="00D31B44"/>
    <w:rsid w:val="00D35DD2"/>
    <w:rsid w:val="00D36ED6"/>
    <w:rsid w:val="00D37CF4"/>
    <w:rsid w:val="00D40970"/>
    <w:rsid w:val="00D4618B"/>
    <w:rsid w:val="00D47877"/>
    <w:rsid w:val="00D47E30"/>
    <w:rsid w:val="00D5158B"/>
    <w:rsid w:val="00D51EAB"/>
    <w:rsid w:val="00D53588"/>
    <w:rsid w:val="00D536F9"/>
    <w:rsid w:val="00D540F0"/>
    <w:rsid w:val="00D545D6"/>
    <w:rsid w:val="00D57B5C"/>
    <w:rsid w:val="00D6178F"/>
    <w:rsid w:val="00D61805"/>
    <w:rsid w:val="00D63263"/>
    <w:rsid w:val="00D64838"/>
    <w:rsid w:val="00D6485F"/>
    <w:rsid w:val="00D64955"/>
    <w:rsid w:val="00D65381"/>
    <w:rsid w:val="00D66DAA"/>
    <w:rsid w:val="00D712EA"/>
    <w:rsid w:val="00D7228F"/>
    <w:rsid w:val="00D72A38"/>
    <w:rsid w:val="00D76077"/>
    <w:rsid w:val="00D8015C"/>
    <w:rsid w:val="00D86DF1"/>
    <w:rsid w:val="00D9150C"/>
    <w:rsid w:val="00D924C1"/>
    <w:rsid w:val="00D945F3"/>
    <w:rsid w:val="00D966AC"/>
    <w:rsid w:val="00D96964"/>
    <w:rsid w:val="00DA4480"/>
    <w:rsid w:val="00DB107A"/>
    <w:rsid w:val="00DB2471"/>
    <w:rsid w:val="00DB52BB"/>
    <w:rsid w:val="00DB5D9C"/>
    <w:rsid w:val="00DB6B44"/>
    <w:rsid w:val="00DC1485"/>
    <w:rsid w:val="00DC335E"/>
    <w:rsid w:val="00DC3E4A"/>
    <w:rsid w:val="00DC4ECD"/>
    <w:rsid w:val="00DC7394"/>
    <w:rsid w:val="00DC7DA4"/>
    <w:rsid w:val="00DD179E"/>
    <w:rsid w:val="00DD2740"/>
    <w:rsid w:val="00DD2B75"/>
    <w:rsid w:val="00DD4B57"/>
    <w:rsid w:val="00DD6FE1"/>
    <w:rsid w:val="00DD7CCD"/>
    <w:rsid w:val="00DE013A"/>
    <w:rsid w:val="00DE068A"/>
    <w:rsid w:val="00DE2FE4"/>
    <w:rsid w:val="00DE3624"/>
    <w:rsid w:val="00DE4596"/>
    <w:rsid w:val="00DE4F33"/>
    <w:rsid w:val="00DE5C2F"/>
    <w:rsid w:val="00DF2412"/>
    <w:rsid w:val="00DF4C60"/>
    <w:rsid w:val="00DF68FD"/>
    <w:rsid w:val="00DF6C33"/>
    <w:rsid w:val="00E02429"/>
    <w:rsid w:val="00E05E0A"/>
    <w:rsid w:val="00E07266"/>
    <w:rsid w:val="00E1086E"/>
    <w:rsid w:val="00E10E5E"/>
    <w:rsid w:val="00E144F9"/>
    <w:rsid w:val="00E14A42"/>
    <w:rsid w:val="00E22E8B"/>
    <w:rsid w:val="00E242E7"/>
    <w:rsid w:val="00E301D6"/>
    <w:rsid w:val="00E30827"/>
    <w:rsid w:val="00E32B33"/>
    <w:rsid w:val="00E34D9E"/>
    <w:rsid w:val="00E3593F"/>
    <w:rsid w:val="00E36949"/>
    <w:rsid w:val="00E3721D"/>
    <w:rsid w:val="00E4293A"/>
    <w:rsid w:val="00E429C1"/>
    <w:rsid w:val="00E436A5"/>
    <w:rsid w:val="00E443B6"/>
    <w:rsid w:val="00E4601A"/>
    <w:rsid w:val="00E46F21"/>
    <w:rsid w:val="00E47FDF"/>
    <w:rsid w:val="00E5131C"/>
    <w:rsid w:val="00E51D44"/>
    <w:rsid w:val="00E52C26"/>
    <w:rsid w:val="00E53656"/>
    <w:rsid w:val="00E53EE7"/>
    <w:rsid w:val="00E54B5D"/>
    <w:rsid w:val="00E550C0"/>
    <w:rsid w:val="00E56BF2"/>
    <w:rsid w:val="00E622C8"/>
    <w:rsid w:val="00E63BF2"/>
    <w:rsid w:val="00E70F29"/>
    <w:rsid w:val="00E712AF"/>
    <w:rsid w:val="00E724FC"/>
    <w:rsid w:val="00E73244"/>
    <w:rsid w:val="00E748C2"/>
    <w:rsid w:val="00E74E46"/>
    <w:rsid w:val="00E75D77"/>
    <w:rsid w:val="00E76291"/>
    <w:rsid w:val="00E762C1"/>
    <w:rsid w:val="00E7650D"/>
    <w:rsid w:val="00E8065A"/>
    <w:rsid w:val="00E81D71"/>
    <w:rsid w:val="00E85415"/>
    <w:rsid w:val="00E856EF"/>
    <w:rsid w:val="00E90D73"/>
    <w:rsid w:val="00E92EFA"/>
    <w:rsid w:val="00E957E0"/>
    <w:rsid w:val="00E96412"/>
    <w:rsid w:val="00E96C2F"/>
    <w:rsid w:val="00E97980"/>
    <w:rsid w:val="00EA2267"/>
    <w:rsid w:val="00EA2377"/>
    <w:rsid w:val="00EA23E8"/>
    <w:rsid w:val="00EA2A5D"/>
    <w:rsid w:val="00EA6BB7"/>
    <w:rsid w:val="00EA781E"/>
    <w:rsid w:val="00EB117A"/>
    <w:rsid w:val="00EB2F6C"/>
    <w:rsid w:val="00EB3564"/>
    <w:rsid w:val="00EB3B35"/>
    <w:rsid w:val="00EB3C30"/>
    <w:rsid w:val="00EC3189"/>
    <w:rsid w:val="00EC3A9C"/>
    <w:rsid w:val="00EC3C80"/>
    <w:rsid w:val="00EC4EF6"/>
    <w:rsid w:val="00EC625E"/>
    <w:rsid w:val="00EC6CE1"/>
    <w:rsid w:val="00EC7596"/>
    <w:rsid w:val="00ED01B9"/>
    <w:rsid w:val="00ED034D"/>
    <w:rsid w:val="00ED12F5"/>
    <w:rsid w:val="00ED171D"/>
    <w:rsid w:val="00ED3E27"/>
    <w:rsid w:val="00ED3F20"/>
    <w:rsid w:val="00ED4B75"/>
    <w:rsid w:val="00ED52F4"/>
    <w:rsid w:val="00ED5E2A"/>
    <w:rsid w:val="00ED7152"/>
    <w:rsid w:val="00EE09DE"/>
    <w:rsid w:val="00EE1A36"/>
    <w:rsid w:val="00EE22B3"/>
    <w:rsid w:val="00EE55F2"/>
    <w:rsid w:val="00EE5A94"/>
    <w:rsid w:val="00EE7AF3"/>
    <w:rsid w:val="00EF135B"/>
    <w:rsid w:val="00EF53A3"/>
    <w:rsid w:val="00EF5728"/>
    <w:rsid w:val="00EF6D2F"/>
    <w:rsid w:val="00EF70D9"/>
    <w:rsid w:val="00F01E3C"/>
    <w:rsid w:val="00F03830"/>
    <w:rsid w:val="00F0441C"/>
    <w:rsid w:val="00F07BD3"/>
    <w:rsid w:val="00F10B0F"/>
    <w:rsid w:val="00F11F87"/>
    <w:rsid w:val="00F15B86"/>
    <w:rsid w:val="00F16C0A"/>
    <w:rsid w:val="00F20762"/>
    <w:rsid w:val="00F2190E"/>
    <w:rsid w:val="00F226B0"/>
    <w:rsid w:val="00F22E9F"/>
    <w:rsid w:val="00F23781"/>
    <w:rsid w:val="00F256EE"/>
    <w:rsid w:val="00F30453"/>
    <w:rsid w:val="00F31DCD"/>
    <w:rsid w:val="00F3205C"/>
    <w:rsid w:val="00F3321B"/>
    <w:rsid w:val="00F333E9"/>
    <w:rsid w:val="00F34DFB"/>
    <w:rsid w:val="00F3524B"/>
    <w:rsid w:val="00F4118B"/>
    <w:rsid w:val="00F4449E"/>
    <w:rsid w:val="00F464E3"/>
    <w:rsid w:val="00F500D1"/>
    <w:rsid w:val="00F507C8"/>
    <w:rsid w:val="00F50C69"/>
    <w:rsid w:val="00F50D90"/>
    <w:rsid w:val="00F50F07"/>
    <w:rsid w:val="00F52171"/>
    <w:rsid w:val="00F5450C"/>
    <w:rsid w:val="00F54C01"/>
    <w:rsid w:val="00F54CDA"/>
    <w:rsid w:val="00F56964"/>
    <w:rsid w:val="00F60579"/>
    <w:rsid w:val="00F61BDA"/>
    <w:rsid w:val="00F6447D"/>
    <w:rsid w:val="00F65003"/>
    <w:rsid w:val="00F650DA"/>
    <w:rsid w:val="00F65C3B"/>
    <w:rsid w:val="00F6640E"/>
    <w:rsid w:val="00F67F87"/>
    <w:rsid w:val="00F807AC"/>
    <w:rsid w:val="00F82407"/>
    <w:rsid w:val="00F82895"/>
    <w:rsid w:val="00F82DFC"/>
    <w:rsid w:val="00F8464D"/>
    <w:rsid w:val="00F878B0"/>
    <w:rsid w:val="00F90675"/>
    <w:rsid w:val="00F937C8"/>
    <w:rsid w:val="00F946F7"/>
    <w:rsid w:val="00F95121"/>
    <w:rsid w:val="00F97920"/>
    <w:rsid w:val="00FA310F"/>
    <w:rsid w:val="00FA6C41"/>
    <w:rsid w:val="00FB1ACC"/>
    <w:rsid w:val="00FB2311"/>
    <w:rsid w:val="00FB23ED"/>
    <w:rsid w:val="00FB3BAC"/>
    <w:rsid w:val="00FB4AFB"/>
    <w:rsid w:val="00FB5B32"/>
    <w:rsid w:val="00FB77DC"/>
    <w:rsid w:val="00FC26A5"/>
    <w:rsid w:val="00FD0355"/>
    <w:rsid w:val="00FD14AF"/>
    <w:rsid w:val="00FD1DDA"/>
    <w:rsid w:val="00FD2683"/>
    <w:rsid w:val="00FD37B3"/>
    <w:rsid w:val="00FD6FBC"/>
    <w:rsid w:val="00FE0AC2"/>
    <w:rsid w:val="00FE274C"/>
    <w:rsid w:val="00FE62CD"/>
    <w:rsid w:val="00FE79D6"/>
    <w:rsid w:val="00FF0E6E"/>
    <w:rsid w:val="00FF1180"/>
    <w:rsid w:val="00FF194D"/>
    <w:rsid w:val="00FF2A26"/>
    <w:rsid w:val="00FF3C30"/>
    <w:rsid w:val="00FF5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Keyboard" w:uiPriority="0"/>
    <w:lsdException w:name="HTML Preformatted" w:uiPriority="0"/>
    <w:lsdException w:name="HTML Typewriter"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4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34D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iPriority w:val="99"/>
    <w:unhideWhenUsed/>
    <w:rsid w:val="00EC3A9C"/>
    <w:rPr>
      <w:sz w:val="20"/>
      <w:szCs w:val="20"/>
    </w:rPr>
  </w:style>
  <w:style w:type="character" w:customStyle="1" w:styleId="a6">
    <w:name w:val="Текст сноски Знак"/>
    <w:basedOn w:val="a0"/>
    <w:link w:val="a5"/>
    <w:uiPriority w:val="99"/>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1">
    <w:name w:val="Body Text 2"/>
    <w:basedOn w:val="a"/>
    <w:link w:val="22"/>
    <w:rsid w:val="003C56A5"/>
    <w:pPr>
      <w:spacing w:after="120" w:line="480" w:lineRule="auto"/>
    </w:pPr>
    <w:rPr>
      <w:sz w:val="20"/>
      <w:szCs w:val="20"/>
    </w:rPr>
  </w:style>
  <w:style w:type="character" w:customStyle="1" w:styleId="22">
    <w:name w:val="Основной текст 2 Знак"/>
    <w:basedOn w:val="a0"/>
    <w:link w:val="21"/>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basedOn w:val="a0"/>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basedOn w:val="a0"/>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basedOn w:val="af1"/>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cs="Tahoma"/>
      <w:sz w:val="16"/>
      <w:szCs w:val="16"/>
    </w:rPr>
  </w:style>
  <w:style w:type="character" w:customStyle="1" w:styleId="af5">
    <w:name w:val="Текст выноски Знак"/>
    <w:basedOn w:val="a0"/>
    <w:link w:val="af4"/>
    <w:uiPriority w:val="99"/>
    <w:semiHidden/>
    <w:rsid w:val="0001615D"/>
    <w:rPr>
      <w:rFonts w:ascii="Tahoma" w:eastAsia="Times New Roman" w:hAnsi="Tahoma" w:cs="Tahoma"/>
      <w:sz w:val="16"/>
      <w:szCs w:val="16"/>
      <w:lang w:eastAsia="ru-RU"/>
    </w:rPr>
  </w:style>
  <w:style w:type="character" w:styleId="af6">
    <w:name w:val="Strong"/>
    <w:basedOn w:val="a0"/>
    <w:uiPriority w:val="22"/>
    <w:qFormat/>
    <w:rsid w:val="00E301D6"/>
    <w:rPr>
      <w:b/>
      <w:bCs/>
    </w:rPr>
  </w:style>
  <w:style w:type="paragraph" w:styleId="af7">
    <w:name w:val="footer"/>
    <w:basedOn w:val="a"/>
    <w:link w:val="af8"/>
    <w:uiPriority w:val="99"/>
    <w:unhideWhenUsed/>
    <w:rsid w:val="00A470B1"/>
    <w:pPr>
      <w:tabs>
        <w:tab w:val="center" w:pos="4677"/>
        <w:tab w:val="right" w:pos="9355"/>
      </w:tabs>
    </w:pPr>
  </w:style>
  <w:style w:type="character" w:customStyle="1" w:styleId="af8">
    <w:name w:val="Нижний колонтитул Знак"/>
    <w:basedOn w:val="a0"/>
    <w:link w:val="af7"/>
    <w:uiPriority w:val="99"/>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styleId="HTML2">
    <w:name w:val="HTML Typewriter"/>
    <w:rsid w:val="00D37CF4"/>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E34D9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783326"/>
  </w:style>
  <w:style w:type="numbering" w:styleId="111111">
    <w:name w:val="Outline List 2"/>
    <w:basedOn w:val="a2"/>
    <w:semiHidden/>
    <w:rsid w:val="00FB77DC"/>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2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nhideWhenUsed/>
    <w:rsid w:val="00EC3A9C"/>
    <w:rPr>
      <w:sz w:val="20"/>
      <w:szCs w:val="20"/>
    </w:rPr>
  </w:style>
  <w:style w:type="character" w:customStyle="1" w:styleId="a6">
    <w:name w:val="Текст сноски Знак"/>
    <w:basedOn w:val="a0"/>
    <w:link w:val="a5"/>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Название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uiPriority w:val="99"/>
    <w:rsid w:val="00AF7D99"/>
    <w:rPr>
      <w:vertAlign w:val="superscript"/>
    </w:rPr>
  </w:style>
  <w:style w:type="paragraph" w:styleId="31">
    <w:name w:val="Body Text 3"/>
    <w:basedOn w:val="a"/>
    <w:link w:val="32"/>
    <w:rsid w:val="00AF7D99"/>
    <w:pPr>
      <w:spacing w:after="120"/>
    </w:pPr>
    <w:rPr>
      <w:sz w:val="16"/>
      <w:szCs w:val="16"/>
      <w:lang w:val="x-none" w:eastAsia="x-none"/>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lang w:val="x-none" w:eastAsia="x-none"/>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
    <w:name w:val="Body Text 2"/>
    <w:basedOn w:val="a"/>
    <w:link w:val="20"/>
    <w:semiHidden/>
    <w:rsid w:val="003C56A5"/>
    <w:pPr>
      <w:spacing w:after="120" w:line="480" w:lineRule="auto"/>
    </w:pPr>
    <w:rPr>
      <w:sz w:val="20"/>
      <w:szCs w:val="20"/>
    </w:rPr>
  </w:style>
  <w:style w:type="character" w:customStyle="1" w:styleId="20">
    <w:name w:val="Основной текст 2 Знак"/>
    <w:basedOn w:val="a0"/>
    <w:link w:val="2"/>
    <w:semiHidden/>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5829084">
      <w:bodyDiv w:val="1"/>
      <w:marLeft w:val="0"/>
      <w:marRight w:val="0"/>
      <w:marTop w:val="0"/>
      <w:marBottom w:val="0"/>
      <w:divBdr>
        <w:top w:val="none" w:sz="0" w:space="0" w:color="auto"/>
        <w:left w:val="none" w:sz="0" w:space="0" w:color="auto"/>
        <w:bottom w:val="none" w:sz="0" w:space="0" w:color="auto"/>
        <w:right w:val="none" w:sz="0" w:space="0" w:color="auto"/>
      </w:divBdr>
    </w:div>
    <w:div w:id="116995028">
      <w:bodyDiv w:val="1"/>
      <w:marLeft w:val="0"/>
      <w:marRight w:val="0"/>
      <w:marTop w:val="0"/>
      <w:marBottom w:val="0"/>
      <w:divBdr>
        <w:top w:val="none" w:sz="0" w:space="0" w:color="auto"/>
        <w:left w:val="none" w:sz="0" w:space="0" w:color="auto"/>
        <w:bottom w:val="none" w:sz="0" w:space="0" w:color="auto"/>
        <w:right w:val="none" w:sz="0" w:space="0" w:color="auto"/>
      </w:divBdr>
    </w:div>
    <w:div w:id="132918396">
      <w:bodyDiv w:val="1"/>
      <w:marLeft w:val="0"/>
      <w:marRight w:val="0"/>
      <w:marTop w:val="0"/>
      <w:marBottom w:val="0"/>
      <w:divBdr>
        <w:top w:val="none" w:sz="0" w:space="0" w:color="auto"/>
        <w:left w:val="none" w:sz="0" w:space="0" w:color="auto"/>
        <w:bottom w:val="none" w:sz="0" w:space="0" w:color="auto"/>
        <w:right w:val="none" w:sz="0" w:space="0" w:color="auto"/>
      </w:divBdr>
    </w:div>
    <w:div w:id="212929959">
      <w:bodyDiv w:val="1"/>
      <w:marLeft w:val="0"/>
      <w:marRight w:val="0"/>
      <w:marTop w:val="0"/>
      <w:marBottom w:val="0"/>
      <w:divBdr>
        <w:top w:val="none" w:sz="0" w:space="0" w:color="auto"/>
        <w:left w:val="none" w:sz="0" w:space="0" w:color="auto"/>
        <w:bottom w:val="none" w:sz="0" w:space="0" w:color="auto"/>
        <w:right w:val="none" w:sz="0" w:space="0" w:color="auto"/>
      </w:divBdr>
    </w:div>
    <w:div w:id="225383039">
      <w:bodyDiv w:val="1"/>
      <w:marLeft w:val="0"/>
      <w:marRight w:val="0"/>
      <w:marTop w:val="0"/>
      <w:marBottom w:val="0"/>
      <w:divBdr>
        <w:top w:val="none" w:sz="0" w:space="0" w:color="auto"/>
        <w:left w:val="none" w:sz="0" w:space="0" w:color="auto"/>
        <w:bottom w:val="none" w:sz="0" w:space="0" w:color="auto"/>
        <w:right w:val="none" w:sz="0" w:space="0" w:color="auto"/>
      </w:divBdr>
    </w:div>
    <w:div w:id="226041162">
      <w:bodyDiv w:val="1"/>
      <w:marLeft w:val="0"/>
      <w:marRight w:val="0"/>
      <w:marTop w:val="0"/>
      <w:marBottom w:val="0"/>
      <w:divBdr>
        <w:top w:val="none" w:sz="0" w:space="0" w:color="auto"/>
        <w:left w:val="none" w:sz="0" w:space="0" w:color="auto"/>
        <w:bottom w:val="none" w:sz="0" w:space="0" w:color="auto"/>
        <w:right w:val="none" w:sz="0" w:space="0" w:color="auto"/>
      </w:divBdr>
    </w:div>
    <w:div w:id="242179457">
      <w:bodyDiv w:val="1"/>
      <w:marLeft w:val="0"/>
      <w:marRight w:val="0"/>
      <w:marTop w:val="0"/>
      <w:marBottom w:val="0"/>
      <w:divBdr>
        <w:top w:val="none" w:sz="0" w:space="0" w:color="auto"/>
        <w:left w:val="none" w:sz="0" w:space="0" w:color="auto"/>
        <w:bottom w:val="none" w:sz="0" w:space="0" w:color="auto"/>
        <w:right w:val="none" w:sz="0" w:space="0" w:color="auto"/>
      </w:divBdr>
    </w:div>
    <w:div w:id="246038695">
      <w:bodyDiv w:val="1"/>
      <w:marLeft w:val="0"/>
      <w:marRight w:val="0"/>
      <w:marTop w:val="0"/>
      <w:marBottom w:val="0"/>
      <w:divBdr>
        <w:top w:val="none" w:sz="0" w:space="0" w:color="auto"/>
        <w:left w:val="none" w:sz="0" w:space="0" w:color="auto"/>
        <w:bottom w:val="none" w:sz="0" w:space="0" w:color="auto"/>
        <w:right w:val="none" w:sz="0" w:space="0" w:color="auto"/>
      </w:divBdr>
    </w:div>
    <w:div w:id="282881959">
      <w:bodyDiv w:val="1"/>
      <w:marLeft w:val="0"/>
      <w:marRight w:val="0"/>
      <w:marTop w:val="0"/>
      <w:marBottom w:val="0"/>
      <w:divBdr>
        <w:top w:val="none" w:sz="0" w:space="0" w:color="auto"/>
        <w:left w:val="none" w:sz="0" w:space="0" w:color="auto"/>
        <w:bottom w:val="none" w:sz="0" w:space="0" w:color="auto"/>
        <w:right w:val="none" w:sz="0" w:space="0" w:color="auto"/>
      </w:divBdr>
    </w:div>
    <w:div w:id="286010528">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68989071">
      <w:bodyDiv w:val="1"/>
      <w:marLeft w:val="0"/>
      <w:marRight w:val="0"/>
      <w:marTop w:val="0"/>
      <w:marBottom w:val="0"/>
      <w:divBdr>
        <w:top w:val="none" w:sz="0" w:space="0" w:color="auto"/>
        <w:left w:val="none" w:sz="0" w:space="0" w:color="auto"/>
        <w:bottom w:val="none" w:sz="0" w:space="0" w:color="auto"/>
        <w:right w:val="none" w:sz="0" w:space="0" w:color="auto"/>
      </w:divBdr>
    </w:div>
    <w:div w:id="390277122">
      <w:bodyDiv w:val="1"/>
      <w:marLeft w:val="0"/>
      <w:marRight w:val="0"/>
      <w:marTop w:val="0"/>
      <w:marBottom w:val="0"/>
      <w:divBdr>
        <w:top w:val="none" w:sz="0" w:space="0" w:color="auto"/>
        <w:left w:val="none" w:sz="0" w:space="0" w:color="auto"/>
        <w:bottom w:val="none" w:sz="0" w:space="0" w:color="auto"/>
        <w:right w:val="none" w:sz="0" w:space="0" w:color="auto"/>
      </w:divBdr>
    </w:div>
    <w:div w:id="405956886">
      <w:bodyDiv w:val="1"/>
      <w:marLeft w:val="0"/>
      <w:marRight w:val="0"/>
      <w:marTop w:val="0"/>
      <w:marBottom w:val="0"/>
      <w:divBdr>
        <w:top w:val="none" w:sz="0" w:space="0" w:color="auto"/>
        <w:left w:val="none" w:sz="0" w:space="0" w:color="auto"/>
        <w:bottom w:val="none" w:sz="0" w:space="0" w:color="auto"/>
        <w:right w:val="none" w:sz="0" w:space="0" w:color="auto"/>
      </w:divBdr>
    </w:div>
    <w:div w:id="411708288">
      <w:bodyDiv w:val="1"/>
      <w:marLeft w:val="0"/>
      <w:marRight w:val="0"/>
      <w:marTop w:val="0"/>
      <w:marBottom w:val="0"/>
      <w:divBdr>
        <w:top w:val="none" w:sz="0" w:space="0" w:color="auto"/>
        <w:left w:val="none" w:sz="0" w:space="0" w:color="auto"/>
        <w:bottom w:val="none" w:sz="0" w:space="0" w:color="auto"/>
        <w:right w:val="none" w:sz="0" w:space="0" w:color="auto"/>
      </w:divBdr>
    </w:div>
    <w:div w:id="421223580">
      <w:bodyDiv w:val="1"/>
      <w:marLeft w:val="0"/>
      <w:marRight w:val="0"/>
      <w:marTop w:val="0"/>
      <w:marBottom w:val="0"/>
      <w:divBdr>
        <w:top w:val="none" w:sz="0" w:space="0" w:color="auto"/>
        <w:left w:val="none" w:sz="0" w:space="0" w:color="auto"/>
        <w:bottom w:val="none" w:sz="0" w:space="0" w:color="auto"/>
        <w:right w:val="none" w:sz="0" w:space="0" w:color="auto"/>
      </w:divBdr>
    </w:div>
    <w:div w:id="429393658">
      <w:bodyDiv w:val="1"/>
      <w:marLeft w:val="0"/>
      <w:marRight w:val="0"/>
      <w:marTop w:val="0"/>
      <w:marBottom w:val="0"/>
      <w:divBdr>
        <w:top w:val="none" w:sz="0" w:space="0" w:color="auto"/>
        <w:left w:val="none" w:sz="0" w:space="0" w:color="auto"/>
        <w:bottom w:val="none" w:sz="0" w:space="0" w:color="auto"/>
        <w:right w:val="none" w:sz="0" w:space="0" w:color="auto"/>
      </w:divBdr>
    </w:div>
    <w:div w:id="437414053">
      <w:bodyDiv w:val="1"/>
      <w:marLeft w:val="0"/>
      <w:marRight w:val="0"/>
      <w:marTop w:val="0"/>
      <w:marBottom w:val="0"/>
      <w:divBdr>
        <w:top w:val="none" w:sz="0" w:space="0" w:color="auto"/>
        <w:left w:val="none" w:sz="0" w:space="0" w:color="auto"/>
        <w:bottom w:val="none" w:sz="0" w:space="0" w:color="auto"/>
        <w:right w:val="none" w:sz="0" w:space="0" w:color="auto"/>
      </w:divBdr>
    </w:div>
    <w:div w:id="559054607">
      <w:bodyDiv w:val="1"/>
      <w:marLeft w:val="0"/>
      <w:marRight w:val="0"/>
      <w:marTop w:val="0"/>
      <w:marBottom w:val="0"/>
      <w:divBdr>
        <w:top w:val="none" w:sz="0" w:space="0" w:color="auto"/>
        <w:left w:val="none" w:sz="0" w:space="0" w:color="auto"/>
        <w:bottom w:val="none" w:sz="0" w:space="0" w:color="auto"/>
        <w:right w:val="none" w:sz="0" w:space="0" w:color="auto"/>
      </w:divBdr>
    </w:div>
    <w:div w:id="579945589">
      <w:bodyDiv w:val="1"/>
      <w:marLeft w:val="0"/>
      <w:marRight w:val="0"/>
      <w:marTop w:val="0"/>
      <w:marBottom w:val="0"/>
      <w:divBdr>
        <w:top w:val="none" w:sz="0" w:space="0" w:color="auto"/>
        <w:left w:val="none" w:sz="0" w:space="0" w:color="auto"/>
        <w:bottom w:val="none" w:sz="0" w:space="0" w:color="auto"/>
        <w:right w:val="none" w:sz="0" w:space="0" w:color="auto"/>
      </w:divBdr>
    </w:div>
    <w:div w:id="594902839">
      <w:bodyDiv w:val="1"/>
      <w:marLeft w:val="0"/>
      <w:marRight w:val="0"/>
      <w:marTop w:val="0"/>
      <w:marBottom w:val="0"/>
      <w:divBdr>
        <w:top w:val="none" w:sz="0" w:space="0" w:color="auto"/>
        <w:left w:val="none" w:sz="0" w:space="0" w:color="auto"/>
        <w:bottom w:val="none" w:sz="0" w:space="0" w:color="auto"/>
        <w:right w:val="none" w:sz="0" w:space="0" w:color="auto"/>
      </w:divBdr>
    </w:div>
    <w:div w:id="609897028">
      <w:bodyDiv w:val="1"/>
      <w:marLeft w:val="0"/>
      <w:marRight w:val="0"/>
      <w:marTop w:val="0"/>
      <w:marBottom w:val="0"/>
      <w:divBdr>
        <w:top w:val="none" w:sz="0" w:space="0" w:color="auto"/>
        <w:left w:val="none" w:sz="0" w:space="0" w:color="auto"/>
        <w:bottom w:val="none" w:sz="0" w:space="0" w:color="auto"/>
        <w:right w:val="none" w:sz="0" w:space="0" w:color="auto"/>
      </w:divBdr>
    </w:div>
    <w:div w:id="613248572">
      <w:bodyDiv w:val="1"/>
      <w:marLeft w:val="0"/>
      <w:marRight w:val="0"/>
      <w:marTop w:val="0"/>
      <w:marBottom w:val="0"/>
      <w:divBdr>
        <w:top w:val="none" w:sz="0" w:space="0" w:color="auto"/>
        <w:left w:val="none" w:sz="0" w:space="0" w:color="auto"/>
        <w:bottom w:val="none" w:sz="0" w:space="0" w:color="auto"/>
        <w:right w:val="none" w:sz="0" w:space="0" w:color="auto"/>
      </w:divBdr>
    </w:div>
    <w:div w:id="633414331">
      <w:bodyDiv w:val="1"/>
      <w:marLeft w:val="0"/>
      <w:marRight w:val="0"/>
      <w:marTop w:val="0"/>
      <w:marBottom w:val="0"/>
      <w:divBdr>
        <w:top w:val="none" w:sz="0" w:space="0" w:color="auto"/>
        <w:left w:val="none" w:sz="0" w:space="0" w:color="auto"/>
        <w:bottom w:val="none" w:sz="0" w:space="0" w:color="auto"/>
        <w:right w:val="none" w:sz="0" w:space="0" w:color="auto"/>
      </w:divBdr>
    </w:div>
    <w:div w:id="681316742">
      <w:bodyDiv w:val="1"/>
      <w:marLeft w:val="0"/>
      <w:marRight w:val="0"/>
      <w:marTop w:val="0"/>
      <w:marBottom w:val="0"/>
      <w:divBdr>
        <w:top w:val="none" w:sz="0" w:space="0" w:color="auto"/>
        <w:left w:val="none" w:sz="0" w:space="0" w:color="auto"/>
        <w:bottom w:val="none" w:sz="0" w:space="0" w:color="auto"/>
        <w:right w:val="none" w:sz="0" w:space="0" w:color="auto"/>
      </w:divBdr>
    </w:div>
    <w:div w:id="686641237">
      <w:bodyDiv w:val="1"/>
      <w:marLeft w:val="0"/>
      <w:marRight w:val="0"/>
      <w:marTop w:val="0"/>
      <w:marBottom w:val="0"/>
      <w:divBdr>
        <w:top w:val="none" w:sz="0" w:space="0" w:color="auto"/>
        <w:left w:val="none" w:sz="0" w:space="0" w:color="auto"/>
        <w:bottom w:val="none" w:sz="0" w:space="0" w:color="auto"/>
        <w:right w:val="none" w:sz="0" w:space="0" w:color="auto"/>
      </w:divBdr>
    </w:div>
    <w:div w:id="701710009">
      <w:bodyDiv w:val="1"/>
      <w:marLeft w:val="0"/>
      <w:marRight w:val="0"/>
      <w:marTop w:val="0"/>
      <w:marBottom w:val="0"/>
      <w:divBdr>
        <w:top w:val="none" w:sz="0" w:space="0" w:color="auto"/>
        <w:left w:val="none" w:sz="0" w:space="0" w:color="auto"/>
        <w:bottom w:val="none" w:sz="0" w:space="0" w:color="auto"/>
        <w:right w:val="none" w:sz="0" w:space="0" w:color="auto"/>
      </w:divBdr>
    </w:div>
    <w:div w:id="731805704">
      <w:bodyDiv w:val="1"/>
      <w:marLeft w:val="0"/>
      <w:marRight w:val="0"/>
      <w:marTop w:val="0"/>
      <w:marBottom w:val="0"/>
      <w:divBdr>
        <w:top w:val="none" w:sz="0" w:space="0" w:color="auto"/>
        <w:left w:val="none" w:sz="0" w:space="0" w:color="auto"/>
        <w:bottom w:val="none" w:sz="0" w:space="0" w:color="auto"/>
        <w:right w:val="none" w:sz="0" w:space="0" w:color="auto"/>
      </w:divBdr>
    </w:div>
    <w:div w:id="733504574">
      <w:bodyDiv w:val="1"/>
      <w:marLeft w:val="0"/>
      <w:marRight w:val="0"/>
      <w:marTop w:val="0"/>
      <w:marBottom w:val="0"/>
      <w:divBdr>
        <w:top w:val="none" w:sz="0" w:space="0" w:color="auto"/>
        <w:left w:val="none" w:sz="0" w:space="0" w:color="auto"/>
        <w:bottom w:val="none" w:sz="0" w:space="0" w:color="auto"/>
        <w:right w:val="none" w:sz="0" w:space="0" w:color="auto"/>
      </w:divBdr>
    </w:div>
    <w:div w:id="735592051">
      <w:bodyDiv w:val="1"/>
      <w:marLeft w:val="0"/>
      <w:marRight w:val="0"/>
      <w:marTop w:val="0"/>
      <w:marBottom w:val="0"/>
      <w:divBdr>
        <w:top w:val="none" w:sz="0" w:space="0" w:color="auto"/>
        <w:left w:val="none" w:sz="0" w:space="0" w:color="auto"/>
        <w:bottom w:val="none" w:sz="0" w:space="0" w:color="auto"/>
        <w:right w:val="none" w:sz="0" w:space="0" w:color="auto"/>
      </w:divBdr>
    </w:div>
    <w:div w:id="796801899">
      <w:bodyDiv w:val="1"/>
      <w:marLeft w:val="0"/>
      <w:marRight w:val="0"/>
      <w:marTop w:val="0"/>
      <w:marBottom w:val="0"/>
      <w:divBdr>
        <w:top w:val="none" w:sz="0" w:space="0" w:color="auto"/>
        <w:left w:val="none" w:sz="0" w:space="0" w:color="auto"/>
        <w:bottom w:val="none" w:sz="0" w:space="0" w:color="auto"/>
        <w:right w:val="none" w:sz="0" w:space="0" w:color="auto"/>
      </w:divBdr>
    </w:div>
    <w:div w:id="814685118">
      <w:bodyDiv w:val="1"/>
      <w:marLeft w:val="0"/>
      <w:marRight w:val="0"/>
      <w:marTop w:val="0"/>
      <w:marBottom w:val="0"/>
      <w:divBdr>
        <w:top w:val="none" w:sz="0" w:space="0" w:color="auto"/>
        <w:left w:val="none" w:sz="0" w:space="0" w:color="auto"/>
        <w:bottom w:val="none" w:sz="0" w:space="0" w:color="auto"/>
        <w:right w:val="none" w:sz="0" w:space="0" w:color="auto"/>
      </w:divBdr>
    </w:div>
    <w:div w:id="833567860">
      <w:bodyDiv w:val="1"/>
      <w:marLeft w:val="0"/>
      <w:marRight w:val="0"/>
      <w:marTop w:val="0"/>
      <w:marBottom w:val="0"/>
      <w:divBdr>
        <w:top w:val="none" w:sz="0" w:space="0" w:color="auto"/>
        <w:left w:val="none" w:sz="0" w:space="0" w:color="auto"/>
        <w:bottom w:val="none" w:sz="0" w:space="0" w:color="auto"/>
        <w:right w:val="none" w:sz="0" w:space="0" w:color="auto"/>
      </w:divBdr>
    </w:div>
    <w:div w:id="844438622">
      <w:bodyDiv w:val="1"/>
      <w:marLeft w:val="0"/>
      <w:marRight w:val="0"/>
      <w:marTop w:val="0"/>
      <w:marBottom w:val="0"/>
      <w:divBdr>
        <w:top w:val="none" w:sz="0" w:space="0" w:color="auto"/>
        <w:left w:val="none" w:sz="0" w:space="0" w:color="auto"/>
        <w:bottom w:val="none" w:sz="0" w:space="0" w:color="auto"/>
        <w:right w:val="none" w:sz="0" w:space="0" w:color="auto"/>
      </w:divBdr>
    </w:div>
    <w:div w:id="861868897">
      <w:bodyDiv w:val="1"/>
      <w:marLeft w:val="0"/>
      <w:marRight w:val="0"/>
      <w:marTop w:val="0"/>
      <w:marBottom w:val="0"/>
      <w:divBdr>
        <w:top w:val="none" w:sz="0" w:space="0" w:color="auto"/>
        <w:left w:val="none" w:sz="0" w:space="0" w:color="auto"/>
        <w:bottom w:val="none" w:sz="0" w:space="0" w:color="auto"/>
        <w:right w:val="none" w:sz="0" w:space="0" w:color="auto"/>
      </w:divBdr>
      <w:divsChild>
        <w:div w:id="674499939">
          <w:marLeft w:val="0"/>
          <w:marRight w:val="0"/>
          <w:marTop w:val="120"/>
          <w:marBottom w:val="0"/>
          <w:divBdr>
            <w:top w:val="none" w:sz="0" w:space="0" w:color="auto"/>
            <w:left w:val="none" w:sz="0" w:space="0" w:color="auto"/>
            <w:bottom w:val="none" w:sz="0" w:space="0" w:color="auto"/>
            <w:right w:val="none" w:sz="0" w:space="0" w:color="auto"/>
          </w:divBdr>
        </w:div>
        <w:div w:id="666053254">
          <w:marLeft w:val="0"/>
          <w:marRight w:val="0"/>
          <w:marTop w:val="120"/>
          <w:marBottom w:val="0"/>
          <w:divBdr>
            <w:top w:val="none" w:sz="0" w:space="0" w:color="auto"/>
            <w:left w:val="none" w:sz="0" w:space="0" w:color="auto"/>
            <w:bottom w:val="none" w:sz="0" w:space="0" w:color="auto"/>
            <w:right w:val="none" w:sz="0" w:space="0" w:color="auto"/>
          </w:divBdr>
        </w:div>
        <w:div w:id="1887596888">
          <w:marLeft w:val="0"/>
          <w:marRight w:val="0"/>
          <w:marTop w:val="120"/>
          <w:marBottom w:val="0"/>
          <w:divBdr>
            <w:top w:val="none" w:sz="0" w:space="0" w:color="auto"/>
            <w:left w:val="none" w:sz="0" w:space="0" w:color="auto"/>
            <w:bottom w:val="none" w:sz="0" w:space="0" w:color="auto"/>
            <w:right w:val="none" w:sz="0" w:space="0" w:color="auto"/>
          </w:divBdr>
        </w:div>
        <w:div w:id="1661232591">
          <w:marLeft w:val="0"/>
          <w:marRight w:val="0"/>
          <w:marTop w:val="120"/>
          <w:marBottom w:val="0"/>
          <w:divBdr>
            <w:top w:val="none" w:sz="0" w:space="0" w:color="auto"/>
            <w:left w:val="none" w:sz="0" w:space="0" w:color="auto"/>
            <w:bottom w:val="none" w:sz="0" w:space="0" w:color="auto"/>
            <w:right w:val="none" w:sz="0" w:space="0" w:color="auto"/>
          </w:divBdr>
        </w:div>
        <w:div w:id="1564638321">
          <w:marLeft w:val="0"/>
          <w:marRight w:val="0"/>
          <w:marTop w:val="120"/>
          <w:marBottom w:val="0"/>
          <w:divBdr>
            <w:top w:val="none" w:sz="0" w:space="0" w:color="auto"/>
            <w:left w:val="none" w:sz="0" w:space="0" w:color="auto"/>
            <w:bottom w:val="none" w:sz="0" w:space="0" w:color="auto"/>
            <w:right w:val="none" w:sz="0" w:space="0" w:color="auto"/>
          </w:divBdr>
        </w:div>
        <w:div w:id="801970290">
          <w:marLeft w:val="0"/>
          <w:marRight w:val="0"/>
          <w:marTop w:val="120"/>
          <w:marBottom w:val="0"/>
          <w:divBdr>
            <w:top w:val="none" w:sz="0" w:space="0" w:color="auto"/>
            <w:left w:val="none" w:sz="0" w:space="0" w:color="auto"/>
            <w:bottom w:val="none" w:sz="0" w:space="0" w:color="auto"/>
            <w:right w:val="none" w:sz="0" w:space="0" w:color="auto"/>
          </w:divBdr>
        </w:div>
        <w:div w:id="1700204665">
          <w:marLeft w:val="0"/>
          <w:marRight w:val="0"/>
          <w:marTop w:val="120"/>
          <w:marBottom w:val="0"/>
          <w:divBdr>
            <w:top w:val="none" w:sz="0" w:space="0" w:color="auto"/>
            <w:left w:val="none" w:sz="0" w:space="0" w:color="auto"/>
            <w:bottom w:val="none" w:sz="0" w:space="0" w:color="auto"/>
            <w:right w:val="none" w:sz="0" w:space="0" w:color="auto"/>
          </w:divBdr>
        </w:div>
        <w:div w:id="1971782039">
          <w:marLeft w:val="0"/>
          <w:marRight w:val="0"/>
          <w:marTop w:val="120"/>
          <w:marBottom w:val="0"/>
          <w:divBdr>
            <w:top w:val="none" w:sz="0" w:space="0" w:color="auto"/>
            <w:left w:val="none" w:sz="0" w:space="0" w:color="auto"/>
            <w:bottom w:val="none" w:sz="0" w:space="0" w:color="auto"/>
            <w:right w:val="none" w:sz="0" w:space="0" w:color="auto"/>
          </w:divBdr>
        </w:div>
        <w:div w:id="1943493250">
          <w:marLeft w:val="0"/>
          <w:marRight w:val="0"/>
          <w:marTop w:val="120"/>
          <w:marBottom w:val="0"/>
          <w:divBdr>
            <w:top w:val="none" w:sz="0" w:space="0" w:color="auto"/>
            <w:left w:val="none" w:sz="0" w:space="0" w:color="auto"/>
            <w:bottom w:val="none" w:sz="0" w:space="0" w:color="auto"/>
            <w:right w:val="none" w:sz="0" w:space="0" w:color="auto"/>
          </w:divBdr>
        </w:div>
        <w:div w:id="1654793265">
          <w:marLeft w:val="0"/>
          <w:marRight w:val="0"/>
          <w:marTop w:val="120"/>
          <w:marBottom w:val="0"/>
          <w:divBdr>
            <w:top w:val="none" w:sz="0" w:space="0" w:color="auto"/>
            <w:left w:val="none" w:sz="0" w:space="0" w:color="auto"/>
            <w:bottom w:val="none" w:sz="0" w:space="0" w:color="auto"/>
            <w:right w:val="none" w:sz="0" w:space="0" w:color="auto"/>
          </w:divBdr>
        </w:div>
        <w:div w:id="121271810">
          <w:marLeft w:val="0"/>
          <w:marRight w:val="0"/>
          <w:marTop w:val="120"/>
          <w:marBottom w:val="0"/>
          <w:divBdr>
            <w:top w:val="none" w:sz="0" w:space="0" w:color="auto"/>
            <w:left w:val="none" w:sz="0" w:space="0" w:color="auto"/>
            <w:bottom w:val="none" w:sz="0" w:space="0" w:color="auto"/>
            <w:right w:val="none" w:sz="0" w:space="0" w:color="auto"/>
          </w:divBdr>
        </w:div>
        <w:div w:id="1671063358">
          <w:marLeft w:val="0"/>
          <w:marRight w:val="0"/>
          <w:marTop w:val="120"/>
          <w:marBottom w:val="0"/>
          <w:divBdr>
            <w:top w:val="none" w:sz="0" w:space="0" w:color="auto"/>
            <w:left w:val="none" w:sz="0" w:space="0" w:color="auto"/>
            <w:bottom w:val="none" w:sz="0" w:space="0" w:color="auto"/>
            <w:right w:val="none" w:sz="0" w:space="0" w:color="auto"/>
          </w:divBdr>
        </w:div>
        <w:div w:id="1804425375">
          <w:marLeft w:val="0"/>
          <w:marRight w:val="0"/>
          <w:marTop w:val="120"/>
          <w:marBottom w:val="0"/>
          <w:divBdr>
            <w:top w:val="none" w:sz="0" w:space="0" w:color="auto"/>
            <w:left w:val="none" w:sz="0" w:space="0" w:color="auto"/>
            <w:bottom w:val="none" w:sz="0" w:space="0" w:color="auto"/>
            <w:right w:val="none" w:sz="0" w:space="0" w:color="auto"/>
          </w:divBdr>
        </w:div>
        <w:div w:id="1888375458">
          <w:marLeft w:val="0"/>
          <w:marRight w:val="0"/>
          <w:marTop w:val="120"/>
          <w:marBottom w:val="0"/>
          <w:divBdr>
            <w:top w:val="none" w:sz="0" w:space="0" w:color="auto"/>
            <w:left w:val="none" w:sz="0" w:space="0" w:color="auto"/>
            <w:bottom w:val="none" w:sz="0" w:space="0" w:color="auto"/>
            <w:right w:val="none" w:sz="0" w:space="0" w:color="auto"/>
          </w:divBdr>
        </w:div>
        <w:div w:id="640817069">
          <w:marLeft w:val="0"/>
          <w:marRight w:val="0"/>
          <w:marTop w:val="120"/>
          <w:marBottom w:val="0"/>
          <w:divBdr>
            <w:top w:val="none" w:sz="0" w:space="0" w:color="auto"/>
            <w:left w:val="none" w:sz="0" w:space="0" w:color="auto"/>
            <w:bottom w:val="none" w:sz="0" w:space="0" w:color="auto"/>
            <w:right w:val="none" w:sz="0" w:space="0" w:color="auto"/>
          </w:divBdr>
        </w:div>
        <w:div w:id="1409376423">
          <w:marLeft w:val="0"/>
          <w:marRight w:val="0"/>
          <w:marTop w:val="120"/>
          <w:marBottom w:val="0"/>
          <w:divBdr>
            <w:top w:val="none" w:sz="0" w:space="0" w:color="auto"/>
            <w:left w:val="none" w:sz="0" w:space="0" w:color="auto"/>
            <w:bottom w:val="none" w:sz="0" w:space="0" w:color="auto"/>
            <w:right w:val="none" w:sz="0" w:space="0" w:color="auto"/>
          </w:divBdr>
        </w:div>
        <w:div w:id="2084598475">
          <w:marLeft w:val="0"/>
          <w:marRight w:val="0"/>
          <w:marTop w:val="120"/>
          <w:marBottom w:val="0"/>
          <w:divBdr>
            <w:top w:val="none" w:sz="0" w:space="0" w:color="auto"/>
            <w:left w:val="none" w:sz="0" w:space="0" w:color="auto"/>
            <w:bottom w:val="none" w:sz="0" w:space="0" w:color="auto"/>
            <w:right w:val="none" w:sz="0" w:space="0" w:color="auto"/>
          </w:divBdr>
        </w:div>
        <w:div w:id="159808624">
          <w:marLeft w:val="0"/>
          <w:marRight w:val="0"/>
          <w:marTop w:val="120"/>
          <w:marBottom w:val="0"/>
          <w:divBdr>
            <w:top w:val="none" w:sz="0" w:space="0" w:color="auto"/>
            <w:left w:val="none" w:sz="0" w:space="0" w:color="auto"/>
            <w:bottom w:val="none" w:sz="0" w:space="0" w:color="auto"/>
            <w:right w:val="none" w:sz="0" w:space="0" w:color="auto"/>
          </w:divBdr>
        </w:div>
        <w:div w:id="2013608419">
          <w:marLeft w:val="0"/>
          <w:marRight w:val="0"/>
          <w:marTop w:val="120"/>
          <w:marBottom w:val="0"/>
          <w:divBdr>
            <w:top w:val="none" w:sz="0" w:space="0" w:color="auto"/>
            <w:left w:val="none" w:sz="0" w:space="0" w:color="auto"/>
            <w:bottom w:val="none" w:sz="0" w:space="0" w:color="auto"/>
            <w:right w:val="none" w:sz="0" w:space="0" w:color="auto"/>
          </w:divBdr>
        </w:div>
        <w:div w:id="1374885158">
          <w:marLeft w:val="0"/>
          <w:marRight w:val="0"/>
          <w:marTop w:val="120"/>
          <w:marBottom w:val="0"/>
          <w:divBdr>
            <w:top w:val="none" w:sz="0" w:space="0" w:color="auto"/>
            <w:left w:val="none" w:sz="0" w:space="0" w:color="auto"/>
            <w:bottom w:val="none" w:sz="0" w:space="0" w:color="auto"/>
            <w:right w:val="none" w:sz="0" w:space="0" w:color="auto"/>
          </w:divBdr>
        </w:div>
        <w:div w:id="1859199776">
          <w:marLeft w:val="0"/>
          <w:marRight w:val="0"/>
          <w:marTop w:val="120"/>
          <w:marBottom w:val="0"/>
          <w:divBdr>
            <w:top w:val="none" w:sz="0" w:space="0" w:color="auto"/>
            <w:left w:val="none" w:sz="0" w:space="0" w:color="auto"/>
            <w:bottom w:val="none" w:sz="0" w:space="0" w:color="auto"/>
            <w:right w:val="none" w:sz="0" w:space="0" w:color="auto"/>
          </w:divBdr>
        </w:div>
        <w:div w:id="421879266">
          <w:marLeft w:val="0"/>
          <w:marRight w:val="0"/>
          <w:marTop w:val="120"/>
          <w:marBottom w:val="192"/>
          <w:divBdr>
            <w:top w:val="none" w:sz="0" w:space="0" w:color="auto"/>
            <w:left w:val="single" w:sz="24" w:space="0" w:color="CED3F1"/>
            <w:bottom w:val="none" w:sz="0" w:space="0" w:color="auto"/>
            <w:right w:val="none" w:sz="0" w:space="0" w:color="auto"/>
          </w:divBdr>
        </w:div>
        <w:div w:id="1573269481">
          <w:marLeft w:val="0"/>
          <w:marRight w:val="0"/>
          <w:marTop w:val="0"/>
          <w:marBottom w:val="96"/>
          <w:divBdr>
            <w:top w:val="none" w:sz="0" w:space="0" w:color="auto"/>
            <w:left w:val="single" w:sz="24" w:space="0" w:color="CED3F1"/>
            <w:bottom w:val="none" w:sz="0" w:space="0" w:color="auto"/>
            <w:right w:val="none" w:sz="0" w:space="0" w:color="auto"/>
          </w:divBdr>
        </w:div>
        <w:div w:id="358624361">
          <w:marLeft w:val="0"/>
          <w:marRight w:val="0"/>
          <w:marTop w:val="120"/>
          <w:marBottom w:val="0"/>
          <w:divBdr>
            <w:top w:val="none" w:sz="0" w:space="0" w:color="auto"/>
            <w:left w:val="none" w:sz="0" w:space="0" w:color="auto"/>
            <w:bottom w:val="none" w:sz="0" w:space="0" w:color="auto"/>
            <w:right w:val="none" w:sz="0" w:space="0" w:color="auto"/>
          </w:divBdr>
        </w:div>
        <w:div w:id="1461531161">
          <w:marLeft w:val="0"/>
          <w:marRight w:val="0"/>
          <w:marTop w:val="120"/>
          <w:marBottom w:val="0"/>
          <w:divBdr>
            <w:top w:val="none" w:sz="0" w:space="0" w:color="auto"/>
            <w:left w:val="none" w:sz="0" w:space="0" w:color="auto"/>
            <w:bottom w:val="none" w:sz="0" w:space="0" w:color="auto"/>
            <w:right w:val="none" w:sz="0" w:space="0" w:color="auto"/>
          </w:divBdr>
        </w:div>
        <w:div w:id="1954095367">
          <w:marLeft w:val="0"/>
          <w:marRight w:val="0"/>
          <w:marTop w:val="120"/>
          <w:marBottom w:val="0"/>
          <w:divBdr>
            <w:top w:val="none" w:sz="0" w:space="0" w:color="auto"/>
            <w:left w:val="none" w:sz="0" w:space="0" w:color="auto"/>
            <w:bottom w:val="none" w:sz="0" w:space="0" w:color="auto"/>
            <w:right w:val="none" w:sz="0" w:space="0" w:color="auto"/>
          </w:divBdr>
        </w:div>
        <w:div w:id="451634306">
          <w:marLeft w:val="0"/>
          <w:marRight w:val="0"/>
          <w:marTop w:val="120"/>
          <w:marBottom w:val="0"/>
          <w:divBdr>
            <w:top w:val="none" w:sz="0" w:space="0" w:color="auto"/>
            <w:left w:val="none" w:sz="0" w:space="0" w:color="auto"/>
            <w:bottom w:val="none" w:sz="0" w:space="0" w:color="auto"/>
            <w:right w:val="none" w:sz="0" w:space="0" w:color="auto"/>
          </w:divBdr>
        </w:div>
        <w:div w:id="2078816579">
          <w:marLeft w:val="0"/>
          <w:marRight w:val="0"/>
          <w:marTop w:val="120"/>
          <w:marBottom w:val="0"/>
          <w:divBdr>
            <w:top w:val="none" w:sz="0" w:space="0" w:color="auto"/>
            <w:left w:val="none" w:sz="0" w:space="0" w:color="auto"/>
            <w:bottom w:val="none" w:sz="0" w:space="0" w:color="auto"/>
            <w:right w:val="none" w:sz="0" w:space="0" w:color="auto"/>
          </w:divBdr>
        </w:div>
        <w:div w:id="1525826009">
          <w:marLeft w:val="0"/>
          <w:marRight w:val="0"/>
          <w:marTop w:val="120"/>
          <w:marBottom w:val="0"/>
          <w:divBdr>
            <w:top w:val="none" w:sz="0" w:space="0" w:color="auto"/>
            <w:left w:val="none" w:sz="0" w:space="0" w:color="auto"/>
            <w:bottom w:val="none" w:sz="0" w:space="0" w:color="auto"/>
            <w:right w:val="none" w:sz="0" w:space="0" w:color="auto"/>
          </w:divBdr>
        </w:div>
        <w:div w:id="907035365">
          <w:marLeft w:val="0"/>
          <w:marRight w:val="0"/>
          <w:marTop w:val="120"/>
          <w:marBottom w:val="0"/>
          <w:divBdr>
            <w:top w:val="none" w:sz="0" w:space="0" w:color="auto"/>
            <w:left w:val="none" w:sz="0" w:space="0" w:color="auto"/>
            <w:bottom w:val="none" w:sz="0" w:space="0" w:color="auto"/>
            <w:right w:val="none" w:sz="0" w:space="0" w:color="auto"/>
          </w:divBdr>
        </w:div>
        <w:div w:id="1605649797">
          <w:marLeft w:val="0"/>
          <w:marRight w:val="0"/>
          <w:marTop w:val="120"/>
          <w:marBottom w:val="0"/>
          <w:divBdr>
            <w:top w:val="none" w:sz="0" w:space="0" w:color="auto"/>
            <w:left w:val="none" w:sz="0" w:space="0" w:color="auto"/>
            <w:bottom w:val="none" w:sz="0" w:space="0" w:color="auto"/>
            <w:right w:val="none" w:sz="0" w:space="0" w:color="auto"/>
          </w:divBdr>
        </w:div>
        <w:div w:id="349646830">
          <w:marLeft w:val="0"/>
          <w:marRight w:val="0"/>
          <w:marTop w:val="120"/>
          <w:marBottom w:val="0"/>
          <w:divBdr>
            <w:top w:val="none" w:sz="0" w:space="0" w:color="auto"/>
            <w:left w:val="none" w:sz="0" w:space="0" w:color="auto"/>
            <w:bottom w:val="none" w:sz="0" w:space="0" w:color="auto"/>
            <w:right w:val="none" w:sz="0" w:space="0" w:color="auto"/>
          </w:divBdr>
        </w:div>
        <w:div w:id="1183520867">
          <w:marLeft w:val="0"/>
          <w:marRight w:val="0"/>
          <w:marTop w:val="120"/>
          <w:marBottom w:val="0"/>
          <w:divBdr>
            <w:top w:val="none" w:sz="0" w:space="0" w:color="auto"/>
            <w:left w:val="none" w:sz="0" w:space="0" w:color="auto"/>
            <w:bottom w:val="none" w:sz="0" w:space="0" w:color="auto"/>
            <w:right w:val="none" w:sz="0" w:space="0" w:color="auto"/>
          </w:divBdr>
        </w:div>
        <w:div w:id="716471446">
          <w:marLeft w:val="0"/>
          <w:marRight w:val="0"/>
          <w:marTop w:val="120"/>
          <w:marBottom w:val="0"/>
          <w:divBdr>
            <w:top w:val="none" w:sz="0" w:space="0" w:color="auto"/>
            <w:left w:val="none" w:sz="0" w:space="0" w:color="auto"/>
            <w:bottom w:val="none" w:sz="0" w:space="0" w:color="auto"/>
            <w:right w:val="none" w:sz="0" w:space="0" w:color="auto"/>
          </w:divBdr>
        </w:div>
        <w:div w:id="895243647">
          <w:marLeft w:val="0"/>
          <w:marRight w:val="0"/>
          <w:marTop w:val="120"/>
          <w:marBottom w:val="0"/>
          <w:divBdr>
            <w:top w:val="none" w:sz="0" w:space="0" w:color="auto"/>
            <w:left w:val="none" w:sz="0" w:space="0" w:color="auto"/>
            <w:bottom w:val="none" w:sz="0" w:space="0" w:color="auto"/>
            <w:right w:val="none" w:sz="0" w:space="0" w:color="auto"/>
          </w:divBdr>
        </w:div>
        <w:div w:id="378019078">
          <w:marLeft w:val="0"/>
          <w:marRight w:val="0"/>
          <w:marTop w:val="120"/>
          <w:marBottom w:val="0"/>
          <w:divBdr>
            <w:top w:val="none" w:sz="0" w:space="0" w:color="auto"/>
            <w:left w:val="none" w:sz="0" w:space="0" w:color="auto"/>
            <w:bottom w:val="none" w:sz="0" w:space="0" w:color="auto"/>
            <w:right w:val="none" w:sz="0" w:space="0" w:color="auto"/>
          </w:divBdr>
        </w:div>
        <w:div w:id="112870146">
          <w:marLeft w:val="0"/>
          <w:marRight w:val="0"/>
          <w:marTop w:val="120"/>
          <w:marBottom w:val="0"/>
          <w:divBdr>
            <w:top w:val="none" w:sz="0" w:space="0" w:color="auto"/>
            <w:left w:val="none" w:sz="0" w:space="0" w:color="auto"/>
            <w:bottom w:val="none" w:sz="0" w:space="0" w:color="auto"/>
            <w:right w:val="none" w:sz="0" w:space="0" w:color="auto"/>
          </w:divBdr>
        </w:div>
        <w:div w:id="1386837653">
          <w:marLeft w:val="0"/>
          <w:marRight w:val="0"/>
          <w:marTop w:val="120"/>
          <w:marBottom w:val="0"/>
          <w:divBdr>
            <w:top w:val="none" w:sz="0" w:space="0" w:color="auto"/>
            <w:left w:val="none" w:sz="0" w:space="0" w:color="auto"/>
            <w:bottom w:val="none" w:sz="0" w:space="0" w:color="auto"/>
            <w:right w:val="none" w:sz="0" w:space="0" w:color="auto"/>
          </w:divBdr>
        </w:div>
        <w:div w:id="1376000718">
          <w:marLeft w:val="0"/>
          <w:marRight w:val="0"/>
          <w:marTop w:val="120"/>
          <w:marBottom w:val="0"/>
          <w:divBdr>
            <w:top w:val="none" w:sz="0" w:space="0" w:color="auto"/>
            <w:left w:val="none" w:sz="0" w:space="0" w:color="auto"/>
            <w:bottom w:val="none" w:sz="0" w:space="0" w:color="auto"/>
            <w:right w:val="none" w:sz="0" w:space="0" w:color="auto"/>
          </w:divBdr>
        </w:div>
        <w:div w:id="1766460517">
          <w:marLeft w:val="0"/>
          <w:marRight w:val="0"/>
          <w:marTop w:val="120"/>
          <w:marBottom w:val="0"/>
          <w:divBdr>
            <w:top w:val="none" w:sz="0" w:space="0" w:color="auto"/>
            <w:left w:val="none" w:sz="0" w:space="0" w:color="auto"/>
            <w:bottom w:val="none" w:sz="0" w:space="0" w:color="auto"/>
            <w:right w:val="none" w:sz="0" w:space="0" w:color="auto"/>
          </w:divBdr>
        </w:div>
        <w:div w:id="2012680164">
          <w:marLeft w:val="0"/>
          <w:marRight w:val="0"/>
          <w:marTop w:val="120"/>
          <w:marBottom w:val="0"/>
          <w:divBdr>
            <w:top w:val="none" w:sz="0" w:space="0" w:color="auto"/>
            <w:left w:val="none" w:sz="0" w:space="0" w:color="auto"/>
            <w:bottom w:val="none" w:sz="0" w:space="0" w:color="auto"/>
            <w:right w:val="none" w:sz="0" w:space="0" w:color="auto"/>
          </w:divBdr>
        </w:div>
        <w:div w:id="783691149">
          <w:marLeft w:val="0"/>
          <w:marRight w:val="0"/>
          <w:marTop w:val="120"/>
          <w:marBottom w:val="0"/>
          <w:divBdr>
            <w:top w:val="none" w:sz="0" w:space="0" w:color="auto"/>
            <w:left w:val="none" w:sz="0" w:space="0" w:color="auto"/>
            <w:bottom w:val="none" w:sz="0" w:space="0" w:color="auto"/>
            <w:right w:val="none" w:sz="0" w:space="0" w:color="auto"/>
          </w:divBdr>
        </w:div>
        <w:div w:id="274294779">
          <w:marLeft w:val="0"/>
          <w:marRight w:val="0"/>
          <w:marTop w:val="120"/>
          <w:marBottom w:val="0"/>
          <w:divBdr>
            <w:top w:val="none" w:sz="0" w:space="0" w:color="auto"/>
            <w:left w:val="none" w:sz="0" w:space="0" w:color="auto"/>
            <w:bottom w:val="none" w:sz="0" w:space="0" w:color="auto"/>
            <w:right w:val="none" w:sz="0" w:space="0" w:color="auto"/>
          </w:divBdr>
        </w:div>
        <w:div w:id="981348518">
          <w:marLeft w:val="0"/>
          <w:marRight w:val="0"/>
          <w:marTop w:val="120"/>
          <w:marBottom w:val="0"/>
          <w:divBdr>
            <w:top w:val="none" w:sz="0" w:space="0" w:color="auto"/>
            <w:left w:val="none" w:sz="0" w:space="0" w:color="auto"/>
            <w:bottom w:val="none" w:sz="0" w:space="0" w:color="auto"/>
            <w:right w:val="none" w:sz="0" w:space="0" w:color="auto"/>
          </w:divBdr>
        </w:div>
        <w:div w:id="1488941809">
          <w:marLeft w:val="0"/>
          <w:marRight w:val="0"/>
          <w:marTop w:val="120"/>
          <w:marBottom w:val="0"/>
          <w:divBdr>
            <w:top w:val="none" w:sz="0" w:space="0" w:color="auto"/>
            <w:left w:val="none" w:sz="0" w:space="0" w:color="auto"/>
            <w:bottom w:val="none" w:sz="0" w:space="0" w:color="auto"/>
            <w:right w:val="none" w:sz="0" w:space="0" w:color="auto"/>
          </w:divBdr>
        </w:div>
        <w:div w:id="646470588">
          <w:marLeft w:val="0"/>
          <w:marRight w:val="0"/>
          <w:marTop w:val="120"/>
          <w:marBottom w:val="0"/>
          <w:divBdr>
            <w:top w:val="none" w:sz="0" w:space="0" w:color="auto"/>
            <w:left w:val="none" w:sz="0" w:space="0" w:color="auto"/>
            <w:bottom w:val="none" w:sz="0" w:space="0" w:color="auto"/>
            <w:right w:val="none" w:sz="0" w:space="0" w:color="auto"/>
          </w:divBdr>
        </w:div>
        <w:div w:id="1438678459">
          <w:marLeft w:val="0"/>
          <w:marRight w:val="0"/>
          <w:marTop w:val="0"/>
          <w:marBottom w:val="192"/>
          <w:divBdr>
            <w:top w:val="none" w:sz="0" w:space="0" w:color="auto"/>
            <w:left w:val="none" w:sz="0" w:space="0" w:color="auto"/>
            <w:bottom w:val="none" w:sz="0" w:space="0" w:color="auto"/>
            <w:right w:val="none" w:sz="0" w:space="0" w:color="auto"/>
          </w:divBdr>
        </w:div>
        <w:div w:id="565728288">
          <w:marLeft w:val="0"/>
          <w:marRight w:val="0"/>
          <w:marTop w:val="0"/>
          <w:marBottom w:val="96"/>
          <w:divBdr>
            <w:top w:val="none" w:sz="0" w:space="0" w:color="auto"/>
            <w:left w:val="single" w:sz="24" w:space="0" w:color="CED3F1"/>
            <w:bottom w:val="none" w:sz="0" w:space="0" w:color="auto"/>
            <w:right w:val="none" w:sz="0" w:space="0" w:color="auto"/>
          </w:divBdr>
        </w:div>
        <w:div w:id="1780252535">
          <w:marLeft w:val="0"/>
          <w:marRight w:val="0"/>
          <w:marTop w:val="120"/>
          <w:marBottom w:val="0"/>
          <w:divBdr>
            <w:top w:val="none" w:sz="0" w:space="0" w:color="auto"/>
            <w:left w:val="none" w:sz="0" w:space="0" w:color="auto"/>
            <w:bottom w:val="none" w:sz="0" w:space="0" w:color="auto"/>
            <w:right w:val="none" w:sz="0" w:space="0" w:color="auto"/>
          </w:divBdr>
        </w:div>
      </w:divsChild>
    </w:div>
    <w:div w:id="866598689">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913515005">
      <w:bodyDiv w:val="1"/>
      <w:marLeft w:val="0"/>
      <w:marRight w:val="0"/>
      <w:marTop w:val="0"/>
      <w:marBottom w:val="0"/>
      <w:divBdr>
        <w:top w:val="none" w:sz="0" w:space="0" w:color="auto"/>
        <w:left w:val="none" w:sz="0" w:space="0" w:color="auto"/>
        <w:bottom w:val="none" w:sz="0" w:space="0" w:color="auto"/>
        <w:right w:val="none" w:sz="0" w:space="0" w:color="auto"/>
      </w:divBdr>
    </w:div>
    <w:div w:id="945238572">
      <w:bodyDiv w:val="1"/>
      <w:marLeft w:val="0"/>
      <w:marRight w:val="0"/>
      <w:marTop w:val="0"/>
      <w:marBottom w:val="0"/>
      <w:divBdr>
        <w:top w:val="none" w:sz="0" w:space="0" w:color="auto"/>
        <w:left w:val="none" w:sz="0" w:space="0" w:color="auto"/>
        <w:bottom w:val="none" w:sz="0" w:space="0" w:color="auto"/>
        <w:right w:val="none" w:sz="0" w:space="0" w:color="auto"/>
      </w:divBdr>
    </w:div>
    <w:div w:id="953680206">
      <w:bodyDiv w:val="1"/>
      <w:marLeft w:val="0"/>
      <w:marRight w:val="0"/>
      <w:marTop w:val="0"/>
      <w:marBottom w:val="0"/>
      <w:divBdr>
        <w:top w:val="none" w:sz="0" w:space="0" w:color="auto"/>
        <w:left w:val="none" w:sz="0" w:space="0" w:color="auto"/>
        <w:bottom w:val="none" w:sz="0" w:space="0" w:color="auto"/>
        <w:right w:val="none" w:sz="0" w:space="0" w:color="auto"/>
      </w:divBdr>
    </w:div>
    <w:div w:id="963118505">
      <w:bodyDiv w:val="1"/>
      <w:marLeft w:val="0"/>
      <w:marRight w:val="0"/>
      <w:marTop w:val="0"/>
      <w:marBottom w:val="0"/>
      <w:divBdr>
        <w:top w:val="none" w:sz="0" w:space="0" w:color="auto"/>
        <w:left w:val="none" w:sz="0" w:space="0" w:color="auto"/>
        <w:bottom w:val="none" w:sz="0" w:space="0" w:color="auto"/>
        <w:right w:val="none" w:sz="0" w:space="0" w:color="auto"/>
      </w:divBdr>
    </w:div>
    <w:div w:id="990257206">
      <w:bodyDiv w:val="1"/>
      <w:marLeft w:val="0"/>
      <w:marRight w:val="0"/>
      <w:marTop w:val="0"/>
      <w:marBottom w:val="0"/>
      <w:divBdr>
        <w:top w:val="none" w:sz="0" w:space="0" w:color="auto"/>
        <w:left w:val="none" w:sz="0" w:space="0" w:color="auto"/>
        <w:bottom w:val="none" w:sz="0" w:space="0" w:color="auto"/>
        <w:right w:val="none" w:sz="0" w:space="0" w:color="auto"/>
      </w:divBdr>
    </w:div>
    <w:div w:id="1047217280">
      <w:bodyDiv w:val="1"/>
      <w:marLeft w:val="0"/>
      <w:marRight w:val="0"/>
      <w:marTop w:val="0"/>
      <w:marBottom w:val="0"/>
      <w:divBdr>
        <w:top w:val="none" w:sz="0" w:space="0" w:color="auto"/>
        <w:left w:val="none" w:sz="0" w:space="0" w:color="auto"/>
        <w:bottom w:val="none" w:sz="0" w:space="0" w:color="auto"/>
        <w:right w:val="none" w:sz="0" w:space="0" w:color="auto"/>
      </w:divBdr>
    </w:div>
    <w:div w:id="1054278222">
      <w:bodyDiv w:val="1"/>
      <w:marLeft w:val="0"/>
      <w:marRight w:val="0"/>
      <w:marTop w:val="0"/>
      <w:marBottom w:val="0"/>
      <w:divBdr>
        <w:top w:val="none" w:sz="0" w:space="0" w:color="auto"/>
        <w:left w:val="none" w:sz="0" w:space="0" w:color="auto"/>
        <w:bottom w:val="none" w:sz="0" w:space="0" w:color="auto"/>
        <w:right w:val="none" w:sz="0" w:space="0" w:color="auto"/>
      </w:divBdr>
    </w:div>
    <w:div w:id="1057316341">
      <w:bodyDiv w:val="1"/>
      <w:marLeft w:val="0"/>
      <w:marRight w:val="0"/>
      <w:marTop w:val="0"/>
      <w:marBottom w:val="0"/>
      <w:divBdr>
        <w:top w:val="none" w:sz="0" w:space="0" w:color="auto"/>
        <w:left w:val="none" w:sz="0" w:space="0" w:color="auto"/>
        <w:bottom w:val="none" w:sz="0" w:space="0" w:color="auto"/>
        <w:right w:val="none" w:sz="0" w:space="0" w:color="auto"/>
      </w:divBdr>
    </w:div>
    <w:div w:id="1072124141">
      <w:bodyDiv w:val="1"/>
      <w:marLeft w:val="0"/>
      <w:marRight w:val="0"/>
      <w:marTop w:val="0"/>
      <w:marBottom w:val="0"/>
      <w:divBdr>
        <w:top w:val="none" w:sz="0" w:space="0" w:color="auto"/>
        <w:left w:val="none" w:sz="0" w:space="0" w:color="auto"/>
        <w:bottom w:val="none" w:sz="0" w:space="0" w:color="auto"/>
        <w:right w:val="none" w:sz="0" w:space="0" w:color="auto"/>
      </w:divBdr>
    </w:div>
    <w:div w:id="1150561055">
      <w:bodyDiv w:val="1"/>
      <w:marLeft w:val="0"/>
      <w:marRight w:val="0"/>
      <w:marTop w:val="0"/>
      <w:marBottom w:val="0"/>
      <w:divBdr>
        <w:top w:val="none" w:sz="0" w:space="0" w:color="auto"/>
        <w:left w:val="none" w:sz="0" w:space="0" w:color="auto"/>
        <w:bottom w:val="none" w:sz="0" w:space="0" w:color="auto"/>
        <w:right w:val="none" w:sz="0" w:space="0" w:color="auto"/>
      </w:divBdr>
    </w:div>
    <w:div w:id="1157763820">
      <w:bodyDiv w:val="1"/>
      <w:marLeft w:val="0"/>
      <w:marRight w:val="0"/>
      <w:marTop w:val="0"/>
      <w:marBottom w:val="0"/>
      <w:divBdr>
        <w:top w:val="none" w:sz="0" w:space="0" w:color="auto"/>
        <w:left w:val="none" w:sz="0" w:space="0" w:color="auto"/>
        <w:bottom w:val="none" w:sz="0" w:space="0" w:color="auto"/>
        <w:right w:val="none" w:sz="0" w:space="0" w:color="auto"/>
      </w:divBdr>
    </w:div>
    <w:div w:id="1165168959">
      <w:bodyDiv w:val="1"/>
      <w:marLeft w:val="0"/>
      <w:marRight w:val="0"/>
      <w:marTop w:val="0"/>
      <w:marBottom w:val="0"/>
      <w:divBdr>
        <w:top w:val="none" w:sz="0" w:space="0" w:color="auto"/>
        <w:left w:val="none" w:sz="0" w:space="0" w:color="auto"/>
        <w:bottom w:val="none" w:sz="0" w:space="0" w:color="auto"/>
        <w:right w:val="none" w:sz="0" w:space="0" w:color="auto"/>
      </w:divBdr>
    </w:div>
    <w:div w:id="1181164398">
      <w:bodyDiv w:val="1"/>
      <w:marLeft w:val="0"/>
      <w:marRight w:val="0"/>
      <w:marTop w:val="0"/>
      <w:marBottom w:val="0"/>
      <w:divBdr>
        <w:top w:val="none" w:sz="0" w:space="0" w:color="auto"/>
        <w:left w:val="none" w:sz="0" w:space="0" w:color="auto"/>
        <w:bottom w:val="none" w:sz="0" w:space="0" w:color="auto"/>
        <w:right w:val="none" w:sz="0" w:space="0" w:color="auto"/>
      </w:divBdr>
    </w:div>
    <w:div w:id="1210845023">
      <w:bodyDiv w:val="1"/>
      <w:marLeft w:val="0"/>
      <w:marRight w:val="0"/>
      <w:marTop w:val="0"/>
      <w:marBottom w:val="0"/>
      <w:divBdr>
        <w:top w:val="none" w:sz="0" w:space="0" w:color="auto"/>
        <w:left w:val="none" w:sz="0" w:space="0" w:color="auto"/>
        <w:bottom w:val="none" w:sz="0" w:space="0" w:color="auto"/>
        <w:right w:val="none" w:sz="0" w:space="0" w:color="auto"/>
      </w:divBdr>
    </w:div>
    <w:div w:id="1261715306">
      <w:bodyDiv w:val="1"/>
      <w:marLeft w:val="0"/>
      <w:marRight w:val="0"/>
      <w:marTop w:val="0"/>
      <w:marBottom w:val="0"/>
      <w:divBdr>
        <w:top w:val="none" w:sz="0" w:space="0" w:color="auto"/>
        <w:left w:val="none" w:sz="0" w:space="0" w:color="auto"/>
        <w:bottom w:val="none" w:sz="0" w:space="0" w:color="auto"/>
        <w:right w:val="none" w:sz="0" w:space="0" w:color="auto"/>
      </w:divBdr>
    </w:div>
    <w:div w:id="1274872024">
      <w:bodyDiv w:val="1"/>
      <w:marLeft w:val="0"/>
      <w:marRight w:val="0"/>
      <w:marTop w:val="0"/>
      <w:marBottom w:val="0"/>
      <w:divBdr>
        <w:top w:val="none" w:sz="0" w:space="0" w:color="auto"/>
        <w:left w:val="none" w:sz="0" w:space="0" w:color="auto"/>
        <w:bottom w:val="none" w:sz="0" w:space="0" w:color="auto"/>
        <w:right w:val="none" w:sz="0" w:space="0" w:color="auto"/>
      </w:divBdr>
    </w:div>
    <w:div w:id="1294098980">
      <w:bodyDiv w:val="1"/>
      <w:marLeft w:val="0"/>
      <w:marRight w:val="0"/>
      <w:marTop w:val="0"/>
      <w:marBottom w:val="0"/>
      <w:divBdr>
        <w:top w:val="none" w:sz="0" w:space="0" w:color="auto"/>
        <w:left w:val="none" w:sz="0" w:space="0" w:color="auto"/>
        <w:bottom w:val="none" w:sz="0" w:space="0" w:color="auto"/>
        <w:right w:val="none" w:sz="0" w:space="0" w:color="auto"/>
      </w:divBdr>
    </w:div>
    <w:div w:id="1306542613">
      <w:bodyDiv w:val="1"/>
      <w:marLeft w:val="0"/>
      <w:marRight w:val="0"/>
      <w:marTop w:val="0"/>
      <w:marBottom w:val="0"/>
      <w:divBdr>
        <w:top w:val="none" w:sz="0" w:space="0" w:color="auto"/>
        <w:left w:val="none" w:sz="0" w:space="0" w:color="auto"/>
        <w:bottom w:val="none" w:sz="0" w:space="0" w:color="auto"/>
        <w:right w:val="none" w:sz="0" w:space="0" w:color="auto"/>
      </w:divBdr>
    </w:div>
    <w:div w:id="1308708468">
      <w:bodyDiv w:val="1"/>
      <w:marLeft w:val="0"/>
      <w:marRight w:val="0"/>
      <w:marTop w:val="0"/>
      <w:marBottom w:val="0"/>
      <w:divBdr>
        <w:top w:val="none" w:sz="0" w:space="0" w:color="auto"/>
        <w:left w:val="none" w:sz="0" w:space="0" w:color="auto"/>
        <w:bottom w:val="none" w:sz="0" w:space="0" w:color="auto"/>
        <w:right w:val="none" w:sz="0" w:space="0" w:color="auto"/>
      </w:divBdr>
    </w:div>
    <w:div w:id="1356346867">
      <w:bodyDiv w:val="1"/>
      <w:marLeft w:val="0"/>
      <w:marRight w:val="0"/>
      <w:marTop w:val="0"/>
      <w:marBottom w:val="0"/>
      <w:divBdr>
        <w:top w:val="none" w:sz="0" w:space="0" w:color="auto"/>
        <w:left w:val="none" w:sz="0" w:space="0" w:color="auto"/>
        <w:bottom w:val="none" w:sz="0" w:space="0" w:color="auto"/>
        <w:right w:val="none" w:sz="0" w:space="0" w:color="auto"/>
      </w:divBdr>
    </w:div>
    <w:div w:id="1360929902">
      <w:bodyDiv w:val="1"/>
      <w:marLeft w:val="0"/>
      <w:marRight w:val="0"/>
      <w:marTop w:val="0"/>
      <w:marBottom w:val="0"/>
      <w:divBdr>
        <w:top w:val="none" w:sz="0" w:space="0" w:color="auto"/>
        <w:left w:val="none" w:sz="0" w:space="0" w:color="auto"/>
        <w:bottom w:val="none" w:sz="0" w:space="0" w:color="auto"/>
        <w:right w:val="none" w:sz="0" w:space="0" w:color="auto"/>
      </w:divBdr>
    </w:div>
    <w:div w:id="1371148784">
      <w:bodyDiv w:val="1"/>
      <w:marLeft w:val="0"/>
      <w:marRight w:val="0"/>
      <w:marTop w:val="0"/>
      <w:marBottom w:val="0"/>
      <w:divBdr>
        <w:top w:val="none" w:sz="0" w:space="0" w:color="auto"/>
        <w:left w:val="none" w:sz="0" w:space="0" w:color="auto"/>
        <w:bottom w:val="none" w:sz="0" w:space="0" w:color="auto"/>
        <w:right w:val="none" w:sz="0" w:space="0" w:color="auto"/>
      </w:divBdr>
    </w:div>
    <w:div w:id="1393112430">
      <w:bodyDiv w:val="1"/>
      <w:marLeft w:val="0"/>
      <w:marRight w:val="0"/>
      <w:marTop w:val="0"/>
      <w:marBottom w:val="0"/>
      <w:divBdr>
        <w:top w:val="none" w:sz="0" w:space="0" w:color="auto"/>
        <w:left w:val="none" w:sz="0" w:space="0" w:color="auto"/>
        <w:bottom w:val="none" w:sz="0" w:space="0" w:color="auto"/>
        <w:right w:val="none" w:sz="0" w:space="0" w:color="auto"/>
      </w:divBdr>
    </w:div>
    <w:div w:id="1400983437">
      <w:bodyDiv w:val="1"/>
      <w:marLeft w:val="0"/>
      <w:marRight w:val="0"/>
      <w:marTop w:val="0"/>
      <w:marBottom w:val="0"/>
      <w:divBdr>
        <w:top w:val="none" w:sz="0" w:space="0" w:color="auto"/>
        <w:left w:val="none" w:sz="0" w:space="0" w:color="auto"/>
        <w:bottom w:val="none" w:sz="0" w:space="0" w:color="auto"/>
        <w:right w:val="none" w:sz="0" w:space="0" w:color="auto"/>
      </w:divBdr>
    </w:div>
    <w:div w:id="1408771429">
      <w:bodyDiv w:val="1"/>
      <w:marLeft w:val="0"/>
      <w:marRight w:val="0"/>
      <w:marTop w:val="0"/>
      <w:marBottom w:val="0"/>
      <w:divBdr>
        <w:top w:val="none" w:sz="0" w:space="0" w:color="auto"/>
        <w:left w:val="none" w:sz="0" w:space="0" w:color="auto"/>
        <w:bottom w:val="none" w:sz="0" w:space="0" w:color="auto"/>
        <w:right w:val="none" w:sz="0" w:space="0" w:color="auto"/>
      </w:divBdr>
    </w:div>
    <w:div w:id="1437401936">
      <w:bodyDiv w:val="1"/>
      <w:marLeft w:val="0"/>
      <w:marRight w:val="0"/>
      <w:marTop w:val="0"/>
      <w:marBottom w:val="0"/>
      <w:divBdr>
        <w:top w:val="none" w:sz="0" w:space="0" w:color="auto"/>
        <w:left w:val="none" w:sz="0" w:space="0" w:color="auto"/>
        <w:bottom w:val="none" w:sz="0" w:space="0" w:color="auto"/>
        <w:right w:val="none" w:sz="0" w:space="0" w:color="auto"/>
      </w:divBdr>
    </w:div>
    <w:div w:id="1469207878">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94683833">
      <w:bodyDiv w:val="1"/>
      <w:marLeft w:val="0"/>
      <w:marRight w:val="0"/>
      <w:marTop w:val="0"/>
      <w:marBottom w:val="0"/>
      <w:divBdr>
        <w:top w:val="none" w:sz="0" w:space="0" w:color="auto"/>
        <w:left w:val="none" w:sz="0" w:space="0" w:color="auto"/>
        <w:bottom w:val="none" w:sz="0" w:space="0" w:color="auto"/>
        <w:right w:val="none" w:sz="0" w:space="0" w:color="auto"/>
      </w:divBdr>
    </w:div>
    <w:div w:id="1505392652">
      <w:bodyDiv w:val="1"/>
      <w:marLeft w:val="0"/>
      <w:marRight w:val="0"/>
      <w:marTop w:val="0"/>
      <w:marBottom w:val="0"/>
      <w:divBdr>
        <w:top w:val="none" w:sz="0" w:space="0" w:color="auto"/>
        <w:left w:val="none" w:sz="0" w:space="0" w:color="auto"/>
        <w:bottom w:val="none" w:sz="0" w:space="0" w:color="auto"/>
        <w:right w:val="none" w:sz="0" w:space="0" w:color="auto"/>
      </w:divBdr>
    </w:div>
    <w:div w:id="1555116771">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50211959">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
    <w:div w:id="1661150630">
      <w:bodyDiv w:val="1"/>
      <w:marLeft w:val="0"/>
      <w:marRight w:val="0"/>
      <w:marTop w:val="0"/>
      <w:marBottom w:val="0"/>
      <w:divBdr>
        <w:top w:val="none" w:sz="0" w:space="0" w:color="auto"/>
        <w:left w:val="none" w:sz="0" w:space="0" w:color="auto"/>
        <w:bottom w:val="none" w:sz="0" w:space="0" w:color="auto"/>
        <w:right w:val="none" w:sz="0" w:space="0" w:color="auto"/>
      </w:divBdr>
      <w:divsChild>
        <w:div w:id="1455370245">
          <w:marLeft w:val="0"/>
          <w:marRight w:val="0"/>
          <w:marTop w:val="120"/>
          <w:marBottom w:val="0"/>
          <w:divBdr>
            <w:top w:val="none" w:sz="0" w:space="0" w:color="auto"/>
            <w:left w:val="none" w:sz="0" w:space="0" w:color="auto"/>
            <w:bottom w:val="none" w:sz="0" w:space="0" w:color="auto"/>
            <w:right w:val="none" w:sz="0" w:space="0" w:color="auto"/>
          </w:divBdr>
        </w:div>
        <w:div w:id="1475366237">
          <w:marLeft w:val="0"/>
          <w:marRight w:val="0"/>
          <w:marTop w:val="120"/>
          <w:marBottom w:val="0"/>
          <w:divBdr>
            <w:top w:val="none" w:sz="0" w:space="0" w:color="auto"/>
            <w:left w:val="none" w:sz="0" w:space="0" w:color="auto"/>
            <w:bottom w:val="none" w:sz="0" w:space="0" w:color="auto"/>
            <w:right w:val="none" w:sz="0" w:space="0" w:color="auto"/>
          </w:divBdr>
        </w:div>
        <w:div w:id="1962225037">
          <w:marLeft w:val="0"/>
          <w:marRight w:val="0"/>
          <w:marTop w:val="120"/>
          <w:marBottom w:val="0"/>
          <w:divBdr>
            <w:top w:val="none" w:sz="0" w:space="0" w:color="auto"/>
            <w:left w:val="none" w:sz="0" w:space="0" w:color="auto"/>
            <w:bottom w:val="none" w:sz="0" w:space="0" w:color="auto"/>
            <w:right w:val="none" w:sz="0" w:space="0" w:color="auto"/>
          </w:divBdr>
        </w:div>
        <w:div w:id="232854689">
          <w:marLeft w:val="0"/>
          <w:marRight w:val="0"/>
          <w:marTop w:val="120"/>
          <w:marBottom w:val="0"/>
          <w:divBdr>
            <w:top w:val="none" w:sz="0" w:space="0" w:color="auto"/>
            <w:left w:val="none" w:sz="0" w:space="0" w:color="auto"/>
            <w:bottom w:val="none" w:sz="0" w:space="0" w:color="auto"/>
            <w:right w:val="none" w:sz="0" w:space="0" w:color="auto"/>
          </w:divBdr>
        </w:div>
        <w:div w:id="1833596502">
          <w:marLeft w:val="0"/>
          <w:marRight w:val="0"/>
          <w:marTop w:val="120"/>
          <w:marBottom w:val="0"/>
          <w:divBdr>
            <w:top w:val="none" w:sz="0" w:space="0" w:color="auto"/>
            <w:left w:val="none" w:sz="0" w:space="0" w:color="auto"/>
            <w:bottom w:val="none" w:sz="0" w:space="0" w:color="auto"/>
            <w:right w:val="none" w:sz="0" w:space="0" w:color="auto"/>
          </w:divBdr>
        </w:div>
        <w:div w:id="1715883270">
          <w:marLeft w:val="0"/>
          <w:marRight w:val="0"/>
          <w:marTop w:val="120"/>
          <w:marBottom w:val="0"/>
          <w:divBdr>
            <w:top w:val="none" w:sz="0" w:space="0" w:color="auto"/>
            <w:left w:val="none" w:sz="0" w:space="0" w:color="auto"/>
            <w:bottom w:val="none" w:sz="0" w:space="0" w:color="auto"/>
            <w:right w:val="none" w:sz="0" w:space="0" w:color="auto"/>
          </w:divBdr>
        </w:div>
        <w:div w:id="199899962">
          <w:marLeft w:val="0"/>
          <w:marRight w:val="0"/>
          <w:marTop w:val="120"/>
          <w:marBottom w:val="0"/>
          <w:divBdr>
            <w:top w:val="none" w:sz="0" w:space="0" w:color="auto"/>
            <w:left w:val="none" w:sz="0" w:space="0" w:color="auto"/>
            <w:bottom w:val="none" w:sz="0" w:space="0" w:color="auto"/>
            <w:right w:val="none" w:sz="0" w:space="0" w:color="auto"/>
          </w:divBdr>
        </w:div>
        <w:div w:id="946616552">
          <w:marLeft w:val="0"/>
          <w:marRight w:val="0"/>
          <w:marTop w:val="120"/>
          <w:marBottom w:val="0"/>
          <w:divBdr>
            <w:top w:val="none" w:sz="0" w:space="0" w:color="auto"/>
            <w:left w:val="none" w:sz="0" w:space="0" w:color="auto"/>
            <w:bottom w:val="none" w:sz="0" w:space="0" w:color="auto"/>
            <w:right w:val="none" w:sz="0" w:space="0" w:color="auto"/>
          </w:divBdr>
        </w:div>
        <w:div w:id="692071109">
          <w:marLeft w:val="0"/>
          <w:marRight w:val="0"/>
          <w:marTop w:val="120"/>
          <w:marBottom w:val="0"/>
          <w:divBdr>
            <w:top w:val="none" w:sz="0" w:space="0" w:color="auto"/>
            <w:left w:val="none" w:sz="0" w:space="0" w:color="auto"/>
            <w:bottom w:val="none" w:sz="0" w:space="0" w:color="auto"/>
            <w:right w:val="none" w:sz="0" w:space="0" w:color="auto"/>
          </w:divBdr>
        </w:div>
        <w:div w:id="1702781564">
          <w:marLeft w:val="0"/>
          <w:marRight w:val="0"/>
          <w:marTop w:val="120"/>
          <w:marBottom w:val="0"/>
          <w:divBdr>
            <w:top w:val="none" w:sz="0" w:space="0" w:color="auto"/>
            <w:left w:val="none" w:sz="0" w:space="0" w:color="auto"/>
            <w:bottom w:val="none" w:sz="0" w:space="0" w:color="auto"/>
            <w:right w:val="none" w:sz="0" w:space="0" w:color="auto"/>
          </w:divBdr>
        </w:div>
        <w:div w:id="1105462035">
          <w:marLeft w:val="0"/>
          <w:marRight w:val="0"/>
          <w:marTop w:val="120"/>
          <w:marBottom w:val="0"/>
          <w:divBdr>
            <w:top w:val="none" w:sz="0" w:space="0" w:color="auto"/>
            <w:left w:val="none" w:sz="0" w:space="0" w:color="auto"/>
            <w:bottom w:val="none" w:sz="0" w:space="0" w:color="auto"/>
            <w:right w:val="none" w:sz="0" w:space="0" w:color="auto"/>
          </w:divBdr>
        </w:div>
        <w:div w:id="1755588275">
          <w:marLeft w:val="0"/>
          <w:marRight w:val="0"/>
          <w:marTop w:val="120"/>
          <w:marBottom w:val="0"/>
          <w:divBdr>
            <w:top w:val="none" w:sz="0" w:space="0" w:color="auto"/>
            <w:left w:val="none" w:sz="0" w:space="0" w:color="auto"/>
            <w:bottom w:val="none" w:sz="0" w:space="0" w:color="auto"/>
            <w:right w:val="none" w:sz="0" w:space="0" w:color="auto"/>
          </w:divBdr>
        </w:div>
        <w:div w:id="987323998">
          <w:marLeft w:val="0"/>
          <w:marRight w:val="0"/>
          <w:marTop w:val="120"/>
          <w:marBottom w:val="0"/>
          <w:divBdr>
            <w:top w:val="none" w:sz="0" w:space="0" w:color="auto"/>
            <w:left w:val="none" w:sz="0" w:space="0" w:color="auto"/>
            <w:bottom w:val="none" w:sz="0" w:space="0" w:color="auto"/>
            <w:right w:val="none" w:sz="0" w:space="0" w:color="auto"/>
          </w:divBdr>
        </w:div>
        <w:div w:id="1495103792">
          <w:marLeft w:val="0"/>
          <w:marRight w:val="0"/>
          <w:marTop w:val="120"/>
          <w:marBottom w:val="0"/>
          <w:divBdr>
            <w:top w:val="none" w:sz="0" w:space="0" w:color="auto"/>
            <w:left w:val="none" w:sz="0" w:space="0" w:color="auto"/>
            <w:bottom w:val="none" w:sz="0" w:space="0" w:color="auto"/>
            <w:right w:val="none" w:sz="0" w:space="0" w:color="auto"/>
          </w:divBdr>
        </w:div>
        <w:div w:id="1220045849">
          <w:marLeft w:val="0"/>
          <w:marRight w:val="0"/>
          <w:marTop w:val="120"/>
          <w:marBottom w:val="0"/>
          <w:divBdr>
            <w:top w:val="none" w:sz="0" w:space="0" w:color="auto"/>
            <w:left w:val="none" w:sz="0" w:space="0" w:color="auto"/>
            <w:bottom w:val="none" w:sz="0" w:space="0" w:color="auto"/>
            <w:right w:val="none" w:sz="0" w:space="0" w:color="auto"/>
          </w:divBdr>
        </w:div>
        <w:div w:id="401488975">
          <w:marLeft w:val="0"/>
          <w:marRight w:val="0"/>
          <w:marTop w:val="120"/>
          <w:marBottom w:val="0"/>
          <w:divBdr>
            <w:top w:val="none" w:sz="0" w:space="0" w:color="auto"/>
            <w:left w:val="none" w:sz="0" w:space="0" w:color="auto"/>
            <w:bottom w:val="none" w:sz="0" w:space="0" w:color="auto"/>
            <w:right w:val="none" w:sz="0" w:space="0" w:color="auto"/>
          </w:divBdr>
        </w:div>
        <w:div w:id="894009051">
          <w:marLeft w:val="0"/>
          <w:marRight w:val="0"/>
          <w:marTop w:val="120"/>
          <w:marBottom w:val="0"/>
          <w:divBdr>
            <w:top w:val="none" w:sz="0" w:space="0" w:color="auto"/>
            <w:left w:val="none" w:sz="0" w:space="0" w:color="auto"/>
            <w:bottom w:val="none" w:sz="0" w:space="0" w:color="auto"/>
            <w:right w:val="none" w:sz="0" w:space="0" w:color="auto"/>
          </w:divBdr>
        </w:div>
        <w:div w:id="1304234345">
          <w:marLeft w:val="0"/>
          <w:marRight w:val="0"/>
          <w:marTop w:val="120"/>
          <w:marBottom w:val="0"/>
          <w:divBdr>
            <w:top w:val="none" w:sz="0" w:space="0" w:color="auto"/>
            <w:left w:val="none" w:sz="0" w:space="0" w:color="auto"/>
            <w:bottom w:val="none" w:sz="0" w:space="0" w:color="auto"/>
            <w:right w:val="none" w:sz="0" w:space="0" w:color="auto"/>
          </w:divBdr>
        </w:div>
        <w:div w:id="401758254">
          <w:marLeft w:val="0"/>
          <w:marRight w:val="0"/>
          <w:marTop w:val="120"/>
          <w:marBottom w:val="0"/>
          <w:divBdr>
            <w:top w:val="none" w:sz="0" w:space="0" w:color="auto"/>
            <w:left w:val="none" w:sz="0" w:space="0" w:color="auto"/>
            <w:bottom w:val="none" w:sz="0" w:space="0" w:color="auto"/>
            <w:right w:val="none" w:sz="0" w:space="0" w:color="auto"/>
          </w:divBdr>
        </w:div>
        <w:div w:id="1855682925">
          <w:marLeft w:val="0"/>
          <w:marRight w:val="0"/>
          <w:marTop w:val="120"/>
          <w:marBottom w:val="0"/>
          <w:divBdr>
            <w:top w:val="none" w:sz="0" w:space="0" w:color="auto"/>
            <w:left w:val="none" w:sz="0" w:space="0" w:color="auto"/>
            <w:bottom w:val="none" w:sz="0" w:space="0" w:color="auto"/>
            <w:right w:val="none" w:sz="0" w:space="0" w:color="auto"/>
          </w:divBdr>
        </w:div>
        <w:div w:id="2122528185">
          <w:marLeft w:val="0"/>
          <w:marRight w:val="0"/>
          <w:marTop w:val="120"/>
          <w:marBottom w:val="0"/>
          <w:divBdr>
            <w:top w:val="none" w:sz="0" w:space="0" w:color="auto"/>
            <w:left w:val="none" w:sz="0" w:space="0" w:color="auto"/>
            <w:bottom w:val="none" w:sz="0" w:space="0" w:color="auto"/>
            <w:right w:val="none" w:sz="0" w:space="0" w:color="auto"/>
          </w:divBdr>
        </w:div>
        <w:div w:id="584920234">
          <w:marLeft w:val="0"/>
          <w:marRight w:val="0"/>
          <w:marTop w:val="120"/>
          <w:marBottom w:val="192"/>
          <w:divBdr>
            <w:top w:val="none" w:sz="0" w:space="0" w:color="auto"/>
            <w:left w:val="single" w:sz="24" w:space="0" w:color="CED3F1"/>
            <w:bottom w:val="none" w:sz="0" w:space="0" w:color="auto"/>
            <w:right w:val="none" w:sz="0" w:space="0" w:color="auto"/>
          </w:divBdr>
        </w:div>
        <w:div w:id="173686899">
          <w:marLeft w:val="0"/>
          <w:marRight w:val="0"/>
          <w:marTop w:val="0"/>
          <w:marBottom w:val="96"/>
          <w:divBdr>
            <w:top w:val="none" w:sz="0" w:space="0" w:color="auto"/>
            <w:left w:val="single" w:sz="24" w:space="0" w:color="CED3F1"/>
            <w:bottom w:val="none" w:sz="0" w:space="0" w:color="auto"/>
            <w:right w:val="none" w:sz="0" w:space="0" w:color="auto"/>
          </w:divBdr>
        </w:div>
        <w:div w:id="467630494">
          <w:marLeft w:val="0"/>
          <w:marRight w:val="0"/>
          <w:marTop w:val="120"/>
          <w:marBottom w:val="0"/>
          <w:divBdr>
            <w:top w:val="none" w:sz="0" w:space="0" w:color="auto"/>
            <w:left w:val="none" w:sz="0" w:space="0" w:color="auto"/>
            <w:bottom w:val="none" w:sz="0" w:space="0" w:color="auto"/>
            <w:right w:val="none" w:sz="0" w:space="0" w:color="auto"/>
          </w:divBdr>
        </w:div>
        <w:div w:id="1164904568">
          <w:marLeft w:val="0"/>
          <w:marRight w:val="0"/>
          <w:marTop w:val="120"/>
          <w:marBottom w:val="0"/>
          <w:divBdr>
            <w:top w:val="none" w:sz="0" w:space="0" w:color="auto"/>
            <w:left w:val="none" w:sz="0" w:space="0" w:color="auto"/>
            <w:bottom w:val="none" w:sz="0" w:space="0" w:color="auto"/>
            <w:right w:val="none" w:sz="0" w:space="0" w:color="auto"/>
          </w:divBdr>
        </w:div>
        <w:div w:id="1683898464">
          <w:marLeft w:val="0"/>
          <w:marRight w:val="0"/>
          <w:marTop w:val="120"/>
          <w:marBottom w:val="0"/>
          <w:divBdr>
            <w:top w:val="none" w:sz="0" w:space="0" w:color="auto"/>
            <w:left w:val="none" w:sz="0" w:space="0" w:color="auto"/>
            <w:bottom w:val="none" w:sz="0" w:space="0" w:color="auto"/>
            <w:right w:val="none" w:sz="0" w:space="0" w:color="auto"/>
          </w:divBdr>
        </w:div>
        <w:div w:id="1100681919">
          <w:marLeft w:val="0"/>
          <w:marRight w:val="0"/>
          <w:marTop w:val="120"/>
          <w:marBottom w:val="0"/>
          <w:divBdr>
            <w:top w:val="none" w:sz="0" w:space="0" w:color="auto"/>
            <w:left w:val="none" w:sz="0" w:space="0" w:color="auto"/>
            <w:bottom w:val="none" w:sz="0" w:space="0" w:color="auto"/>
            <w:right w:val="none" w:sz="0" w:space="0" w:color="auto"/>
          </w:divBdr>
        </w:div>
        <w:div w:id="757674789">
          <w:marLeft w:val="0"/>
          <w:marRight w:val="0"/>
          <w:marTop w:val="120"/>
          <w:marBottom w:val="0"/>
          <w:divBdr>
            <w:top w:val="none" w:sz="0" w:space="0" w:color="auto"/>
            <w:left w:val="none" w:sz="0" w:space="0" w:color="auto"/>
            <w:bottom w:val="none" w:sz="0" w:space="0" w:color="auto"/>
            <w:right w:val="none" w:sz="0" w:space="0" w:color="auto"/>
          </w:divBdr>
        </w:div>
        <w:div w:id="451218492">
          <w:marLeft w:val="0"/>
          <w:marRight w:val="0"/>
          <w:marTop w:val="120"/>
          <w:marBottom w:val="0"/>
          <w:divBdr>
            <w:top w:val="none" w:sz="0" w:space="0" w:color="auto"/>
            <w:left w:val="none" w:sz="0" w:space="0" w:color="auto"/>
            <w:bottom w:val="none" w:sz="0" w:space="0" w:color="auto"/>
            <w:right w:val="none" w:sz="0" w:space="0" w:color="auto"/>
          </w:divBdr>
        </w:div>
        <w:div w:id="1723747678">
          <w:marLeft w:val="0"/>
          <w:marRight w:val="0"/>
          <w:marTop w:val="120"/>
          <w:marBottom w:val="0"/>
          <w:divBdr>
            <w:top w:val="none" w:sz="0" w:space="0" w:color="auto"/>
            <w:left w:val="none" w:sz="0" w:space="0" w:color="auto"/>
            <w:bottom w:val="none" w:sz="0" w:space="0" w:color="auto"/>
            <w:right w:val="none" w:sz="0" w:space="0" w:color="auto"/>
          </w:divBdr>
        </w:div>
        <w:div w:id="456487322">
          <w:marLeft w:val="0"/>
          <w:marRight w:val="0"/>
          <w:marTop w:val="120"/>
          <w:marBottom w:val="0"/>
          <w:divBdr>
            <w:top w:val="none" w:sz="0" w:space="0" w:color="auto"/>
            <w:left w:val="none" w:sz="0" w:space="0" w:color="auto"/>
            <w:bottom w:val="none" w:sz="0" w:space="0" w:color="auto"/>
            <w:right w:val="none" w:sz="0" w:space="0" w:color="auto"/>
          </w:divBdr>
        </w:div>
        <w:div w:id="1073965319">
          <w:marLeft w:val="0"/>
          <w:marRight w:val="0"/>
          <w:marTop w:val="120"/>
          <w:marBottom w:val="0"/>
          <w:divBdr>
            <w:top w:val="none" w:sz="0" w:space="0" w:color="auto"/>
            <w:left w:val="none" w:sz="0" w:space="0" w:color="auto"/>
            <w:bottom w:val="none" w:sz="0" w:space="0" w:color="auto"/>
            <w:right w:val="none" w:sz="0" w:space="0" w:color="auto"/>
          </w:divBdr>
        </w:div>
        <w:div w:id="1256086323">
          <w:marLeft w:val="0"/>
          <w:marRight w:val="0"/>
          <w:marTop w:val="120"/>
          <w:marBottom w:val="0"/>
          <w:divBdr>
            <w:top w:val="none" w:sz="0" w:space="0" w:color="auto"/>
            <w:left w:val="none" w:sz="0" w:space="0" w:color="auto"/>
            <w:bottom w:val="none" w:sz="0" w:space="0" w:color="auto"/>
            <w:right w:val="none" w:sz="0" w:space="0" w:color="auto"/>
          </w:divBdr>
        </w:div>
        <w:div w:id="1305740091">
          <w:marLeft w:val="0"/>
          <w:marRight w:val="0"/>
          <w:marTop w:val="120"/>
          <w:marBottom w:val="0"/>
          <w:divBdr>
            <w:top w:val="none" w:sz="0" w:space="0" w:color="auto"/>
            <w:left w:val="none" w:sz="0" w:space="0" w:color="auto"/>
            <w:bottom w:val="none" w:sz="0" w:space="0" w:color="auto"/>
            <w:right w:val="none" w:sz="0" w:space="0" w:color="auto"/>
          </w:divBdr>
        </w:div>
        <w:div w:id="1973172894">
          <w:marLeft w:val="0"/>
          <w:marRight w:val="0"/>
          <w:marTop w:val="120"/>
          <w:marBottom w:val="0"/>
          <w:divBdr>
            <w:top w:val="none" w:sz="0" w:space="0" w:color="auto"/>
            <w:left w:val="none" w:sz="0" w:space="0" w:color="auto"/>
            <w:bottom w:val="none" w:sz="0" w:space="0" w:color="auto"/>
            <w:right w:val="none" w:sz="0" w:space="0" w:color="auto"/>
          </w:divBdr>
        </w:div>
        <w:div w:id="1399935631">
          <w:marLeft w:val="0"/>
          <w:marRight w:val="0"/>
          <w:marTop w:val="120"/>
          <w:marBottom w:val="0"/>
          <w:divBdr>
            <w:top w:val="none" w:sz="0" w:space="0" w:color="auto"/>
            <w:left w:val="none" w:sz="0" w:space="0" w:color="auto"/>
            <w:bottom w:val="none" w:sz="0" w:space="0" w:color="auto"/>
            <w:right w:val="none" w:sz="0" w:space="0" w:color="auto"/>
          </w:divBdr>
        </w:div>
        <w:div w:id="1420255175">
          <w:marLeft w:val="0"/>
          <w:marRight w:val="0"/>
          <w:marTop w:val="120"/>
          <w:marBottom w:val="0"/>
          <w:divBdr>
            <w:top w:val="none" w:sz="0" w:space="0" w:color="auto"/>
            <w:left w:val="none" w:sz="0" w:space="0" w:color="auto"/>
            <w:bottom w:val="none" w:sz="0" w:space="0" w:color="auto"/>
            <w:right w:val="none" w:sz="0" w:space="0" w:color="auto"/>
          </w:divBdr>
        </w:div>
        <w:div w:id="1984313782">
          <w:marLeft w:val="0"/>
          <w:marRight w:val="0"/>
          <w:marTop w:val="120"/>
          <w:marBottom w:val="0"/>
          <w:divBdr>
            <w:top w:val="none" w:sz="0" w:space="0" w:color="auto"/>
            <w:left w:val="none" w:sz="0" w:space="0" w:color="auto"/>
            <w:bottom w:val="none" w:sz="0" w:space="0" w:color="auto"/>
            <w:right w:val="none" w:sz="0" w:space="0" w:color="auto"/>
          </w:divBdr>
        </w:div>
        <w:div w:id="67659356">
          <w:marLeft w:val="0"/>
          <w:marRight w:val="0"/>
          <w:marTop w:val="120"/>
          <w:marBottom w:val="0"/>
          <w:divBdr>
            <w:top w:val="none" w:sz="0" w:space="0" w:color="auto"/>
            <w:left w:val="none" w:sz="0" w:space="0" w:color="auto"/>
            <w:bottom w:val="none" w:sz="0" w:space="0" w:color="auto"/>
            <w:right w:val="none" w:sz="0" w:space="0" w:color="auto"/>
          </w:divBdr>
        </w:div>
        <w:div w:id="2095086177">
          <w:marLeft w:val="0"/>
          <w:marRight w:val="0"/>
          <w:marTop w:val="120"/>
          <w:marBottom w:val="0"/>
          <w:divBdr>
            <w:top w:val="none" w:sz="0" w:space="0" w:color="auto"/>
            <w:left w:val="none" w:sz="0" w:space="0" w:color="auto"/>
            <w:bottom w:val="none" w:sz="0" w:space="0" w:color="auto"/>
            <w:right w:val="none" w:sz="0" w:space="0" w:color="auto"/>
          </w:divBdr>
        </w:div>
        <w:div w:id="203910624">
          <w:marLeft w:val="0"/>
          <w:marRight w:val="0"/>
          <w:marTop w:val="120"/>
          <w:marBottom w:val="0"/>
          <w:divBdr>
            <w:top w:val="none" w:sz="0" w:space="0" w:color="auto"/>
            <w:left w:val="none" w:sz="0" w:space="0" w:color="auto"/>
            <w:bottom w:val="none" w:sz="0" w:space="0" w:color="auto"/>
            <w:right w:val="none" w:sz="0" w:space="0" w:color="auto"/>
          </w:divBdr>
        </w:div>
        <w:div w:id="1704088979">
          <w:marLeft w:val="0"/>
          <w:marRight w:val="0"/>
          <w:marTop w:val="120"/>
          <w:marBottom w:val="0"/>
          <w:divBdr>
            <w:top w:val="none" w:sz="0" w:space="0" w:color="auto"/>
            <w:left w:val="none" w:sz="0" w:space="0" w:color="auto"/>
            <w:bottom w:val="none" w:sz="0" w:space="0" w:color="auto"/>
            <w:right w:val="none" w:sz="0" w:space="0" w:color="auto"/>
          </w:divBdr>
        </w:div>
        <w:div w:id="2013297770">
          <w:marLeft w:val="0"/>
          <w:marRight w:val="0"/>
          <w:marTop w:val="120"/>
          <w:marBottom w:val="0"/>
          <w:divBdr>
            <w:top w:val="none" w:sz="0" w:space="0" w:color="auto"/>
            <w:left w:val="none" w:sz="0" w:space="0" w:color="auto"/>
            <w:bottom w:val="none" w:sz="0" w:space="0" w:color="auto"/>
            <w:right w:val="none" w:sz="0" w:space="0" w:color="auto"/>
          </w:divBdr>
        </w:div>
        <w:div w:id="517812737">
          <w:marLeft w:val="0"/>
          <w:marRight w:val="0"/>
          <w:marTop w:val="120"/>
          <w:marBottom w:val="0"/>
          <w:divBdr>
            <w:top w:val="none" w:sz="0" w:space="0" w:color="auto"/>
            <w:left w:val="none" w:sz="0" w:space="0" w:color="auto"/>
            <w:bottom w:val="none" w:sz="0" w:space="0" w:color="auto"/>
            <w:right w:val="none" w:sz="0" w:space="0" w:color="auto"/>
          </w:divBdr>
        </w:div>
        <w:div w:id="1444836922">
          <w:marLeft w:val="0"/>
          <w:marRight w:val="0"/>
          <w:marTop w:val="120"/>
          <w:marBottom w:val="0"/>
          <w:divBdr>
            <w:top w:val="none" w:sz="0" w:space="0" w:color="auto"/>
            <w:left w:val="none" w:sz="0" w:space="0" w:color="auto"/>
            <w:bottom w:val="none" w:sz="0" w:space="0" w:color="auto"/>
            <w:right w:val="none" w:sz="0" w:space="0" w:color="auto"/>
          </w:divBdr>
        </w:div>
        <w:div w:id="1190677281">
          <w:marLeft w:val="0"/>
          <w:marRight w:val="0"/>
          <w:marTop w:val="120"/>
          <w:marBottom w:val="0"/>
          <w:divBdr>
            <w:top w:val="none" w:sz="0" w:space="0" w:color="auto"/>
            <w:left w:val="none" w:sz="0" w:space="0" w:color="auto"/>
            <w:bottom w:val="none" w:sz="0" w:space="0" w:color="auto"/>
            <w:right w:val="none" w:sz="0" w:space="0" w:color="auto"/>
          </w:divBdr>
        </w:div>
        <w:div w:id="1394111747">
          <w:marLeft w:val="0"/>
          <w:marRight w:val="0"/>
          <w:marTop w:val="0"/>
          <w:marBottom w:val="192"/>
          <w:divBdr>
            <w:top w:val="none" w:sz="0" w:space="0" w:color="auto"/>
            <w:left w:val="none" w:sz="0" w:space="0" w:color="auto"/>
            <w:bottom w:val="none" w:sz="0" w:space="0" w:color="auto"/>
            <w:right w:val="none" w:sz="0" w:space="0" w:color="auto"/>
          </w:divBdr>
        </w:div>
        <w:div w:id="839388495">
          <w:marLeft w:val="0"/>
          <w:marRight w:val="0"/>
          <w:marTop w:val="0"/>
          <w:marBottom w:val="96"/>
          <w:divBdr>
            <w:top w:val="none" w:sz="0" w:space="0" w:color="auto"/>
            <w:left w:val="single" w:sz="24" w:space="0" w:color="CED3F1"/>
            <w:bottom w:val="none" w:sz="0" w:space="0" w:color="auto"/>
            <w:right w:val="none" w:sz="0" w:space="0" w:color="auto"/>
          </w:divBdr>
        </w:div>
        <w:div w:id="354965769">
          <w:marLeft w:val="0"/>
          <w:marRight w:val="0"/>
          <w:marTop w:val="120"/>
          <w:marBottom w:val="0"/>
          <w:divBdr>
            <w:top w:val="none" w:sz="0" w:space="0" w:color="auto"/>
            <w:left w:val="none" w:sz="0" w:space="0" w:color="auto"/>
            <w:bottom w:val="none" w:sz="0" w:space="0" w:color="auto"/>
            <w:right w:val="none" w:sz="0" w:space="0" w:color="auto"/>
          </w:divBdr>
        </w:div>
      </w:divsChild>
    </w:div>
    <w:div w:id="1734113782">
      <w:bodyDiv w:val="1"/>
      <w:marLeft w:val="0"/>
      <w:marRight w:val="0"/>
      <w:marTop w:val="0"/>
      <w:marBottom w:val="0"/>
      <w:divBdr>
        <w:top w:val="none" w:sz="0" w:space="0" w:color="auto"/>
        <w:left w:val="none" w:sz="0" w:space="0" w:color="auto"/>
        <w:bottom w:val="none" w:sz="0" w:space="0" w:color="auto"/>
        <w:right w:val="none" w:sz="0" w:space="0" w:color="auto"/>
      </w:divBdr>
    </w:div>
    <w:div w:id="1772622594">
      <w:bodyDiv w:val="1"/>
      <w:marLeft w:val="0"/>
      <w:marRight w:val="0"/>
      <w:marTop w:val="0"/>
      <w:marBottom w:val="0"/>
      <w:divBdr>
        <w:top w:val="none" w:sz="0" w:space="0" w:color="auto"/>
        <w:left w:val="none" w:sz="0" w:space="0" w:color="auto"/>
        <w:bottom w:val="none" w:sz="0" w:space="0" w:color="auto"/>
        <w:right w:val="none" w:sz="0" w:space="0" w:color="auto"/>
      </w:divBdr>
    </w:div>
    <w:div w:id="1844707471">
      <w:bodyDiv w:val="1"/>
      <w:marLeft w:val="0"/>
      <w:marRight w:val="0"/>
      <w:marTop w:val="0"/>
      <w:marBottom w:val="0"/>
      <w:divBdr>
        <w:top w:val="none" w:sz="0" w:space="0" w:color="auto"/>
        <w:left w:val="none" w:sz="0" w:space="0" w:color="auto"/>
        <w:bottom w:val="none" w:sz="0" w:space="0" w:color="auto"/>
        <w:right w:val="none" w:sz="0" w:space="0" w:color="auto"/>
      </w:divBdr>
    </w:div>
    <w:div w:id="1912736473">
      <w:bodyDiv w:val="1"/>
      <w:marLeft w:val="0"/>
      <w:marRight w:val="0"/>
      <w:marTop w:val="0"/>
      <w:marBottom w:val="0"/>
      <w:divBdr>
        <w:top w:val="none" w:sz="0" w:space="0" w:color="auto"/>
        <w:left w:val="none" w:sz="0" w:space="0" w:color="auto"/>
        <w:bottom w:val="none" w:sz="0" w:space="0" w:color="auto"/>
        <w:right w:val="none" w:sz="0" w:space="0" w:color="auto"/>
      </w:divBdr>
    </w:div>
    <w:div w:id="1929726130">
      <w:bodyDiv w:val="1"/>
      <w:marLeft w:val="0"/>
      <w:marRight w:val="0"/>
      <w:marTop w:val="0"/>
      <w:marBottom w:val="0"/>
      <w:divBdr>
        <w:top w:val="none" w:sz="0" w:space="0" w:color="auto"/>
        <w:left w:val="none" w:sz="0" w:space="0" w:color="auto"/>
        <w:bottom w:val="none" w:sz="0" w:space="0" w:color="auto"/>
        <w:right w:val="none" w:sz="0" w:space="0" w:color="auto"/>
      </w:divBdr>
    </w:div>
    <w:div w:id="1949003349">
      <w:bodyDiv w:val="1"/>
      <w:marLeft w:val="0"/>
      <w:marRight w:val="0"/>
      <w:marTop w:val="0"/>
      <w:marBottom w:val="0"/>
      <w:divBdr>
        <w:top w:val="none" w:sz="0" w:space="0" w:color="auto"/>
        <w:left w:val="none" w:sz="0" w:space="0" w:color="auto"/>
        <w:bottom w:val="none" w:sz="0" w:space="0" w:color="auto"/>
        <w:right w:val="none" w:sz="0" w:space="0" w:color="auto"/>
      </w:divBdr>
    </w:div>
    <w:div w:id="1977947551">
      <w:bodyDiv w:val="1"/>
      <w:marLeft w:val="0"/>
      <w:marRight w:val="0"/>
      <w:marTop w:val="0"/>
      <w:marBottom w:val="0"/>
      <w:divBdr>
        <w:top w:val="none" w:sz="0" w:space="0" w:color="auto"/>
        <w:left w:val="none" w:sz="0" w:space="0" w:color="auto"/>
        <w:bottom w:val="none" w:sz="0" w:space="0" w:color="auto"/>
        <w:right w:val="none" w:sz="0" w:space="0" w:color="auto"/>
      </w:divBdr>
    </w:div>
    <w:div w:id="1979456073">
      <w:bodyDiv w:val="1"/>
      <w:marLeft w:val="0"/>
      <w:marRight w:val="0"/>
      <w:marTop w:val="0"/>
      <w:marBottom w:val="0"/>
      <w:divBdr>
        <w:top w:val="none" w:sz="0" w:space="0" w:color="auto"/>
        <w:left w:val="none" w:sz="0" w:space="0" w:color="auto"/>
        <w:bottom w:val="none" w:sz="0" w:space="0" w:color="auto"/>
        <w:right w:val="none" w:sz="0" w:space="0" w:color="auto"/>
      </w:divBdr>
    </w:div>
    <w:div w:id="1993362397">
      <w:bodyDiv w:val="1"/>
      <w:marLeft w:val="0"/>
      <w:marRight w:val="0"/>
      <w:marTop w:val="0"/>
      <w:marBottom w:val="0"/>
      <w:divBdr>
        <w:top w:val="none" w:sz="0" w:space="0" w:color="auto"/>
        <w:left w:val="none" w:sz="0" w:space="0" w:color="auto"/>
        <w:bottom w:val="none" w:sz="0" w:space="0" w:color="auto"/>
        <w:right w:val="none" w:sz="0" w:space="0" w:color="auto"/>
      </w:divBdr>
    </w:div>
    <w:div w:id="1996911897">
      <w:bodyDiv w:val="1"/>
      <w:marLeft w:val="0"/>
      <w:marRight w:val="0"/>
      <w:marTop w:val="0"/>
      <w:marBottom w:val="0"/>
      <w:divBdr>
        <w:top w:val="none" w:sz="0" w:space="0" w:color="auto"/>
        <w:left w:val="none" w:sz="0" w:space="0" w:color="auto"/>
        <w:bottom w:val="none" w:sz="0" w:space="0" w:color="auto"/>
        <w:right w:val="none" w:sz="0" w:space="0" w:color="auto"/>
      </w:divBdr>
    </w:div>
    <w:div w:id="2032343073">
      <w:bodyDiv w:val="1"/>
      <w:marLeft w:val="0"/>
      <w:marRight w:val="0"/>
      <w:marTop w:val="0"/>
      <w:marBottom w:val="0"/>
      <w:divBdr>
        <w:top w:val="none" w:sz="0" w:space="0" w:color="auto"/>
        <w:left w:val="none" w:sz="0" w:space="0" w:color="auto"/>
        <w:bottom w:val="none" w:sz="0" w:space="0" w:color="auto"/>
        <w:right w:val="none" w:sz="0" w:space="0" w:color="auto"/>
      </w:divBdr>
    </w:div>
    <w:div w:id="2042322608">
      <w:bodyDiv w:val="1"/>
      <w:marLeft w:val="0"/>
      <w:marRight w:val="0"/>
      <w:marTop w:val="0"/>
      <w:marBottom w:val="0"/>
      <w:divBdr>
        <w:top w:val="none" w:sz="0" w:space="0" w:color="auto"/>
        <w:left w:val="none" w:sz="0" w:space="0" w:color="auto"/>
        <w:bottom w:val="none" w:sz="0" w:space="0" w:color="auto"/>
        <w:right w:val="none" w:sz="0" w:space="0" w:color="auto"/>
      </w:divBdr>
    </w:div>
    <w:div w:id="2048603493">
      <w:bodyDiv w:val="1"/>
      <w:marLeft w:val="0"/>
      <w:marRight w:val="0"/>
      <w:marTop w:val="0"/>
      <w:marBottom w:val="0"/>
      <w:divBdr>
        <w:top w:val="none" w:sz="0" w:space="0" w:color="auto"/>
        <w:left w:val="none" w:sz="0" w:space="0" w:color="auto"/>
        <w:bottom w:val="none" w:sz="0" w:space="0" w:color="auto"/>
        <w:right w:val="none" w:sz="0" w:space="0" w:color="auto"/>
      </w:divBdr>
    </w:div>
    <w:div w:id="2057655562">
      <w:bodyDiv w:val="1"/>
      <w:marLeft w:val="0"/>
      <w:marRight w:val="0"/>
      <w:marTop w:val="0"/>
      <w:marBottom w:val="0"/>
      <w:divBdr>
        <w:top w:val="none" w:sz="0" w:space="0" w:color="auto"/>
        <w:left w:val="none" w:sz="0" w:space="0" w:color="auto"/>
        <w:bottom w:val="none" w:sz="0" w:space="0" w:color="auto"/>
        <w:right w:val="none" w:sz="0" w:space="0" w:color="auto"/>
      </w:divBdr>
    </w:div>
    <w:div w:id="2063480651">
      <w:bodyDiv w:val="1"/>
      <w:marLeft w:val="0"/>
      <w:marRight w:val="0"/>
      <w:marTop w:val="0"/>
      <w:marBottom w:val="0"/>
      <w:divBdr>
        <w:top w:val="none" w:sz="0" w:space="0" w:color="auto"/>
        <w:left w:val="none" w:sz="0" w:space="0" w:color="auto"/>
        <w:bottom w:val="none" w:sz="0" w:space="0" w:color="auto"/>
        <w:right w:val="none" w:sz="0" w:space="0" w:color="auto"/>
      </w:divBdr>
    </w:div>
    <w:div w:id="2126145531">
      <w:bodyDiv w:val="1"/>
      <w:marLeft w:val="0"/>
      <w:marRight w:val="0"/>
      <w:marTop w:val="0"/>
      <w:marBottom w:val="0"/>
      <w:divBdr>
        <w:top w:val="none" w:sz="0" w:space="0" w:color="auto"/>
        <w:left w:val="none" w:sz="0" w:space="0" w:color="auto"/>
        <w:bottom w:val="none" w:sz="0" w:space="0" w:color="auto"/>
        <w:right w:val="none" w:sz="0" w:space="0" w:color="auto"/>
      </w:divBdr>
    </w:div>
    <w:div w:id="2134592097">
      <w:bodyDiv w:val="1"/>
      <w:marLeft w:val="0"/>
      <w:marRight w:val="0"/>
      <w:marTop w:val="0"/>
      <w:marBottom w:val="0"/>
      <w:divBdr>
        <w:top w:val="none" w:sz="0" w:space="0" w:color="auto"/>
        <w:left w:val="none" w:sz="0" w:space="0" w:color="auto"/>
        <w:bottom w:val="none" w:sz="0" w:space="0" w:color="auto"/>
        <w:right w:val="none" w:sz="0" w:space="0" w:color="auto"/>
      </w:divBdr>
    </w:div>
    <w:div w:id="2138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322E-3D48-4312-B39B-976CA392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3027</Words>
  <Characters>17257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Захарова</dc:creator>
  <cp:lastModifiedBy>Админ</cp:lastModifiedBy>
  <cp:revision>21</cp:revision>
  <cp:lastPrinted>2018-05-08T04:51:00Z</cp:lastPrinted>
  <dcterms:created xsi:type="dcterms:W3CDTF">2018-02-21T07:25:00Z</dcterms:created>
  <dcterms:modified xsi:type="dcterms:W3CDTF">2018-05-08T04:55:00Z</dcterms:modified>
</cp:coreProperties>
</file>