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2C" w:rsidRPr="00AD7093" w:rsidRDefault="00E5242C" w:rsidP="00E5242C">
      <w:pPr>
        <w:spacing w:after="0" w:line="240" w:lineRule="auto"/>
        <w:jc w:val="center"/>
        <w:rPr>
          <w:rFonts w:ascii="Arial" w:hAnsi="Arial" w:cs="Arial"/>
          <w:b/>
          <w:sz w:val="24"/>
          <w:szCs w:val="24"/>
        </w:rPr>
      </w:pPr>
      <w:r w:rsidRPr="00AD7093">
        <w:rPr>
          <w:rFonts w:ascii="Arial" w:hAnsi="Arial" w:cs="Arial"/>
          <w:b/>
          <w:sz w:val="24"/>
          <w:szCs w:val="24"/>
        </w:rPr>
        <w:t xml:space="preserve">КРАСНОЯРСКИЙ  КРАЙ   БАЛАХТИНСКИЙ РАЙОН     </w:t>
      </w:r>
    </w:p>
    <w:p w:rsidR="00E5242C" w:rsidRPr="00AD7093" w:rsidRDefault="00E5242C" w:rsidP="00E5242C">
      <w:pPr>
        <w:spacing w:after="0" w:line="240" w:lineRule="auto"/>
        <w:jc w:val="center"/>
        <w:rPr>
          <w:rFonts w:ascii="Arial" w:hAnsi="Arial" w:cs="Arial"/>
          <w:b/>
          <w:sz w:val="24"/>
          <w:szCs w:val="24"/>
        </w:rPr>
      </w:pPr>
    </w:p>
    <w:p w:rsidR="00E5242C" w:rsidRPr="00AD7093" w:rsidRDefault="00E5242C" w:rsidP="00E5242C">
      <w:pPr>
        <w:spacing w:after="0" w:line="240" w:lineRule="auto"/>
        <w:jc w:val="center"/>
        <w:rPr>
          <w:rFonts w:ascii="Arial" w:hAnsi="Arial" w:cs="Arial"/>
          <w:b/>
          <w:sz w:val="24"/>
          <w:szCs w:val="24"/>
        </w:rPr>
      </w:pPr>
      <w:r w:rsidRPr="00AD7093">
        <w:rPr>
          <w:rFonts w:ascii="Arial" w:hAnsi="Arial" w:cs="Arial"/>
          <w:b/>
          <w:sz w:val="24"/>
          <w:szCs w:val="24"/>
        </w:rPr>
        <w:t>Большесырский сельский Совет депутатов</w:t>
      </w:r>
    </w:p>
    <w:p w:rsidR="00E5242C" w:rsidRPr="00AD7093" w:rsidRDefault="00E5242C" w:rsidP="00E5242C">
      <w:pPr>
        <w:spacing w:after="0" w:line="240" w:lineRule="auto"/>
        <w:rPr>
          <w:rFonts w:ascii="Arial" w:hAnsi="Arial" w:cs="Arial"/>
          <w:sz w:val="24"/>
          <w:szCs w:val="24"/>
        </w:rPr>
      </w:pPr>
    </w:p>
    <w:p w:rsidR="00E5242C" w:rsidRPr="00AD7093" w:rsidRDefault="00E5242C" w:rsidP="00E5242C">
      <w:pPr>
        <w:spacing w:after="0" w:line="240" w:lineRule="auto"/>
        <w:rPr>
          <w:rFonts w:ascii="Arial" w:hAnsi="Arial" w:cs="Arial"/>
          <w:b/>
          <w:sz w:val="24"/>
          <w:szCs w:val="24"/>
        </w:rPr>
      </w:pPr>
      <w:r w:rsidRPr="00AD7093">
        <w:rPr>
          <w:rFonts w:ascii="Arial" w:hAnsi="Arial" w:cs="Arial"/>
          <w:b/>
          <w:sz w:val="24"/>
          <w:szCs w:val="24"/>
        </w:rPr>
        <w:t xml:space="preserve">                                                         </w:t>
      </w:r>
      <w:r w:rsidR="00AD7093">
        <w:rPr>
          <w:rFonts w:ascii="Arial" w:hAnsi="Arial" w:cs="Arial"/>
          <w:b/>
          <w:sz w:val="24"/>
          <w:szCs w:val="24"/>
        </w:rPr>
        <w:t xml:space="preserve"> </w:t>
      </w:r>
      <w:r w:rsidRPr="00AD7093">
        <w:rPr>
          <w:rFonts w:ascii="Arial" w:hAnsi="Arial" w:cs="Arial"/>
          <w:b/>
          <w:sz w:val="24"/>
          <w:szCs w:val="24"/>
        </w:rPr>
        <w:t xml:space="preserve"> Решение               </w:t>
      </w:r>
    </w:p>
    <w:p w:rsidR="00E5242C" w:rsidRPr="00AD7093" w:rsidRDefault="00E5242C" w:rsidP="00E5242C">
      <w:pPr>
        <w:pStyle w:val="ConsPlusTitle"/>
        <w:jc w:val="center"/>
        <w:rPr>
          <w:i/>
          <w:sz w:val="24"/>
          <w:szCs w:val="24"/>
        </w:rPr>
      </w:pPr>
    </w:p>
    <w:p w:rsidR="000510BA" w:rsidRPr="00AD7093" w:rsidRDefault="000510BA" w:rsidP="000510BA">
      <w:pPr>
        <w:tabs>
          <w:tab w:val="left" w:pos="180"/>
        </w:tabs>
        <w:rPr>
          <w:rFonts w:ascii="Arial" w:hAnsi="Arial" w:cs="Arial"/>
          <w:sz w:val="24"/>
          <w:szCs w:val="24"/>
        </w:rPr>
      </w:pPr>
      <w:r w:rsidRPr="00AD7093">
        <w:rPr>
          <w:rFonts w:ascii="Arial" w:hAnsi="Arial" w:cs="Arial"/>
          <w:sz w:val="24"/>
          <w:szCs w:val="24"/>
        </w:rPr>
        <w:t xml:space="preserve">от 28 сентября 2019 г.               с.Большие Сыры                                № вн/с-96 р </w:t>
      </w:r>
    </w:p>
    <w:tbl>
      <w:tblPr>
        <w:tblW w:w="15810" w:type="dxa"/>
        <w:tblLook w:val="04A0"/>
      </w:tblPr>
      <w:tblGrid>
        <w:gridCol w:w="9464"/>
        <w:gridCol w:w="6346"/>
      </w:tblGrid>
      <w:tr w:rsidR="00E5242C" w:rsidRPr="00AD7093" w:rsidTr="0006364D">
        <w:tc>
          <w:tcPr>
            <w:tcW w:w="9464" w:type="dxa"/>
          </w:tcPr>
          <w:p w:rsidR="0038377C" w:rsidRPr="00AD7093" w:rsidRDefault="0038377C" w:rsidP="0006364D">
            <w:pPr>
              <w:pStyle w:val="ConsPlusTitle"/>
              <w:ind w:right="-6062"/>
              <w:jc w:val="both"/>
              <w:rPr>
                <w:sz w:val="24"/>
                <w:szCs w:val="24"/>
              </w:rPr>
            </w:pPr>
            <w:r w:rsidRPr="00AD7093">
              <w:rPr>
                <w:sz w:val="24"/>
                <w:szCs w:val="24"/>
              </w:rPr>
              <w:t xml:space="preserve">О внесении изменений в решение Большесырского сельского Совета </w:t>
            </w:r>
          </w:p>
          <w:p w:rsidR="0038377C" w:rsidRPr="00AD7093" w:rsidRDefault="0038377C" w:rsidP="0006364D">
            <w:pPr>
              <w:pStyle w:val="ConsPlusTitle"/>
              <w:ind w:right="-6062"/>
              <w:jc w:val="both"/>
              <w:rPr>
                <w:sz w:val="24"/>
                <w:szCs w:val="24"/>
              </w:rPr>
            </w:pPr>
            <w:r w:rsidRPr="00AD7093">
              <w:rPr>
                <w:sz w:val="24"/>
                <w:szCs w:val="24"/>
              </w:rPr>
              <w:t>депутатов от 05.02.2019 г. № вн/с – 85 р «</w:t>
            </w:r>
            <w:r w:rsidR="00E5242C" w:rsidRPr="00AD7093">
              <w:rPr>
                <w:sz w:val="24"/>
                <w:szCs w:val="24"/>
              </w:rPr>
              <w:t xml:space="preserve">Об утверждении в новой </w:t>
            </w:r>
          </w:p>
          <w:p w:rsidR="0038377C" w:rsidRPr="00AD7093" w:rsidRDefault="00E5242C" w:rsidP="0006364D">
            <w:pPr>
              <w:pStyle w:val="ConsPlusTitle"/>
              <w:ind w:right="-6062"/>
              <w:jc w:val="both"/>
              <w:rPr>
                <w:sz w:val="24"/>
                <w:szCs w:val="24"/>
              </w:rPr>
            </w:pPr>
            <w:r w:rsidRPr="00AD7093">
              <w:rPr>
                <w:sz w:val="24"/>
                <w:szCs w:val="24"/>
              </w:rPr>
              <w:t>редакции Положения о старосте</w:t>
            </w:r>
            <w:r w:rsidR="0038377C" w:rsidRPr="00AD7093">
              <w:rPr>
                <w:sz w:val="24"/>
                <w:szCs w:val="24"/>
              </w:rPr>
              <w:t xml:space="preserve"> </w:t>
            </w:r>
            <w:r w:rsidRPr="00AD7093">
              <w:rPr>
                <w:sz w:val="24"/>
                <w:szCs w:val="24"/>
              </w:rPr>
              <w:t>сельского</w:t>
            </w:r>
            <w:r w:rsidR="008715BC" w:rsidRPr="00AD7093">
              <w:rPr>
                <w:sz w:val="24"/>
                <w:szCs w:val="24"/>
              </w:rPr>
              <w:t xml:space="preserve"> </w:t>
            </w:r>
            <w:r w:rsidRPr="00AD7093">
              <w:rPr>
                <w:sz w:val="24"/>
                <w:szCs w:val="24"/>
              </w:rPr>
              <w:t xml:space="preserve">населенного пункта в </w:t>
            </w:r>
          </w:p>
          <w:p w:rsidR="00E5242C" w:rsidRPr="00AD7093" w:rsidRDefault="00E5242C" w:rsidP="0006364D">
            <w:pPr>
              <w:pStyle w:val="ConsPlusTitle"/>
              <w:ind w:right="-6062"/>
              <w:jc w:val="both"/>
              <w:rPr>
                <w:i/>
                <w:sz w:val="24"/>
                <w:szCs w:val="24"/>
              </w:rPr>
            </w:pPr>
            <w:r w:rsidRPr="00AD7093">
              <w:rPr>
                <w:sz w:val="24"/>
                <w:szCs w:val="24"/>
              </w:rPr>
              <w:t>Большесырском сельсовете</w:t>
            </w:r>
            <w:r w:rsidR="0038377C" w:rsidRPr="00AD7093">
              <w:rPr>
                <w:sz w:val="24"/>
                <w:szCs w:val="24"/>
              </w:rPr>
              <w:t>»</w:t>
            </w:r>
          </w:p>
          <w:p w:rsidR="00E5242C" w:rsidRPr="00AD7093" w:rsidRDefault="00E5242C" w:rsidP="0006364D">
            <w:pPr>
              <w:pStyle w:val="ConsPlusTitle"/>
              <w:jc w:val="both"/>
              <w:rPr>
                <w:b w:val="0"/>
                <w:sz w:val="24"/>
                <w:szCs w:val="24"/>
              </w:rPr>
            </w:pPr>
            <w:r w:rsidRPr="00AD7093">
              <w:rPr>
                <w:b w:val="0"/>
                <w:sz w:val="24"/>
                <w:szCs w:val="24"/>
              </w:rPr>
              <w:t xml:space="preserve"> </w:t>
            </w:r>
          </w:p>
        </w:tc>
        <w:tc>
          <w:tcPr>
            <w:tcW w:w="6346" w:type="dxa"/>
          </w:tcPr>
          <w:p w:rsidR="00E5242C" w:rsidRPr="00AD7093" w:rsidRDefault="00E5242C" w:rsidP="0006364D">
            <w:pPr>
              <w:pStyle w:val="ConsPlusTitle"/>
              <w:jc w:val="center"/>
              <w:rPr>
                <w:sz w:val="24"/>
                <w:szCs w:val="24"/>
              </w:rPr>
            </w:pPr>
          </w:p>
        </w:tc>
      </w:tr>
    </w:tbl>
    <w:p w:rsidR="00E5242C" w:rsidRPr="00AD7093" w:rsidRDefault="0038377C" w:rsidP="00E5242C">
      <w:pPr>
        <w:pStyle w:val="ConsPlusNormal"/>
        <w:ind w:firstLine="540"/>
        <w:jc w:val="both"/>
        <w:rPr>
          <w:sz w:val="24"/>
          <w:szCs w:val="24"/>
        </w:rPr>
      </w:pPr>
      <w:r w:rsidRPr="00AD7093">
        <w:rPr>
          <w:sz w:val="24"/>
          <w:szCs w:val="24"/>
        </w:rPr>
        <w:t>На основании заключения Управления территориальной политики Губернатора Красноярского края по результатам юридической экспертизы муниципального нормативного правового акта</w:t>
      </w:r>
      <w:r w:rsidR="008715BC" w:rsidRPr="00AD7093">
        <w:rPr>
          <w:sz w:val="24"/>
          <w:szCs w:val="24"/>
        </w:rPr>
        <w:t>,</w:t>
      </w:r>
      <w:r w:rsidRPr="00AD7093">
        <w:rPr>
          <w:sz w:val="24"/>
          <w:szCs w:val="24"/>
        </w:rPr>
        <w:t xml:space="preserve"> </w:t>
      </w:r>
      <w:r w:rsidR="00E5242C" w:rsidRPr="00AD7093">
        <w:rPr>
          <w:sz w:val="24"/>
          <w:szCs w:val="24"/>
        </w:rPr>
        <w:t>руководствуясь ст. 35.3 Устава Большесырского сельсовета Балахтинского района Красноярского края,  Большесырский сельский Совет депутатов</w:t>
      </w:r>
    </w:p>
    <w:p w:rsidR="008715BC" w:rsidRPr="00AD7093" w:rsidRDefault="008715BC" w:rsidP="00E5242C">
      <w:pPr>
        <w:pStyle w:val="5"/>
        <w:ind w:firstLine="709"/>
        <w:rPr>
          <w:rFonts w:ascii="Arial" w:hAnsi="Arial" w:cs="Arial"/>
          <w:bCs w:val="0"/>
          <w:caps w:val="0"/>
          <w:sz w:val="24"/>
          <w:szCs w:val="24"/>
        </w:rPr>
      </w:pPr>
    </w:p>
    <w:p w:rsidR="00E5242C" w:rsidRPr="00AD7093" w:rsidRDefault="00E5242C" w:rsidP="00E5242C">
      <w:pPr>
        <w:pStyle w:val="5"/>
        <w:ind w:firstLine="709"/>
        <w:rPr>
          <w:rFonts w:ascii="Arial" w:hAnsi="Arial" w:cs="Arial"/>
          <w:bCs w:val="0"/>
          <w:caps w:val="0"/>
          <w:sz w:val="24"/>
          <w:szCs w:val="24"/>
        </w:rPr>
      </w:pPr>
      <w:r w:rsidRPr="00AD7093">
        <w:rPr>
          <w:rFonts w:ascii="Arial" w:hAnsi="Arial" w:cs="Arial"/>
          <w:bCs w:val="0"/>
          <w:caps w:val="0"/>
          <w:sz w:val="24"/>
          <w:szCs w:val="24"/>
        </w:rPr>
        <w:t>РЕШИЛ:</w:t>
      </w:r>
    </w:p>
    <w:p w:rsidR="00E5242C" w:rsidRPr="00AD7093" w:rsidRDefault="00E5242C" w:rsidP="00E5242C">
      <w:pPr>
        <w:spacing w:after="0"/>
        <w:rPr>
          <w:rFonts w:ascii="Arial" w:hAnsi="Arial" w:cs="Arial"/>
          <w:sz w:val="24"/>
          <w:szCs w:val="24"/>
        </w:rPr>
      </w:pPr>
    </w:p>
    <w:p w:rsidR="00E5242C" w:rsidRPr="00AD7093" w:rsidRDefault="00E5242C" w:rsidP="008715BC">
      <w:pPr>
        <w:pStyle w:val="ConsPlusNormal"/>
        <w:jc w:val="both"/>
        <w:rPr>
          <w:sz w:val="24"/>
          <w:szCs w:val="24"/>
        </w:rPr>
      </w:pPr>
      <w:r w:rsidRPr="00AD7093">
        <w:rPr>
          <w:sz w:val="24"/>
          <w:szCs w:val="24"/>
        </w:rPr>
        <w:t xml:space="preserve">1. </w:t>
      </w:r>
      <w:r w:rsidR="008715BC" w:rsidRPr="00AD7093">
        <w:rPr>
          <w:sz w:val="24"/>
          <w:szCs w:val="24"/>
        </w:rPr>
        <w:t>Внести изменения в решение Большесырского сельского Совета депутатов от  05.02.2019 г. № вн/с–85р «Об утверждении в новой редакции Положения о старосте сельского населенного пункта в Большесырском сельсовете»</w:t>
      </w:r>
      <w:r w:rsidR="001216B8" w:rsidRPr="00AD7093">
        <w:rPr>
          <w:sz w:val="24"/>
          <w:szCs w:val="24"/>
        </w:rPr>
        <w:t>:</w:t>
      </w:r>
    </w:p>
    <w:p w:rsidR="008715BC" w:rsidRPr="00AD7093" w:rsidRDefault="005E3702" w:rsidP="008715BC">
      <w:pPr>
        <w:pStyle w:val="ConsPlusNormal"/>
        <w:jc w:val="both"/>
        <w:rPr>
          <w:sz w:val="24"/>
          <w:szCs w:val="24"/>
        </w:rPr>
      </w:pPr>
      <w:r w:rsidRPr="00AD7093">
        <w:rPr>
          <w:sz w:val="24"/>
          <w:szCs w:val="24"/>
        </w:rPr>
        <w:t xml:space="preserve">  </w:t>
      </w:r>
      <w:r w:rsidR="001216B8" w:rsidRPr="00AD7093">
        <w:rPr>
          <w:sz w:val="24"/>
          <w:szCs w:val="24"/>
        </w:rPr>
        <w:t>1.1. п</w:t>
      </w:r>
      <w:r w:rsidR="008715BC" w:rsidRPr="00AD7093">
        <w:rPr>
          <w:sz w:val="24"/>
          <w:szCs w:val="24"/>
        </w:rPr>
        <w:t xml:space="preserve">ункт 3.2 </w:t>
      </w:r>
      <w:r w:rsidR="00244B31" w:rsidRPr="00AD7093">
        <w:rPr>
          <w:sz w:val="24"/>
          <w:szCs w:val="24"/>
        </w:rPr>
        <w:t xml:space="preserve">раздела 3 </w:t>
      </w:r>
      <w:r w:rsidR="008715BC" w:rsidRPr="00AD7093">
        <w:rPr>
          <w:sz w:val="24"/>
          <w:szCs w:val="24"/>
        </w:rPr>
        <w:t>Положения дополнить подпунктом 5 следующего содержания:</w:t>
      </w:r>
    </w:p>
    <w:p w:rsidR="008715BC" w:rsidRPr="00AD7093" w:rsidRDefault="008715BC" w:rsidP="008715BC">
      <w:pPr>
        <w:pStyle w:val="ConsPlusNormal"/>
        <w:jc w:val="both"/>
        <w:rPr>
          <w:sz w:val="24"/>
          <w:szCs w:val="24"/>
        </w:rPr>
      </w:pPr>
      <w:r w:rsidRPr="00AD7093">
        <w:rPr>
          <w:sz w:val="24"/>
          <w:szCs w:val="24"/>
        </w:rPr>
        <w:t>«5) осуществляет иные пол</w:t>
      </w:r>
      <w:r w:rsidR="00BE7085" w:rsidRPr="00AD7093">
        <w:rPr>
          <w:sz w:val="24"/>
          <w:szCs w:val="24"/>
        </w:rPr>
        <w:t>но</w:t>
      </w:r>
      <w:r w:rsidRPr="00AD7093">
        <w:rPr>
          <w:sz w:val="24"/>
          <w:szCs w:val="24"/>
        </w:rPr>
        <w:t>мочия и права, предусмотренные уставом Большесырского сельсовета и (или) нормативным правовым актом Большесырского сельского Совета депутатов в соответствии с Законом Красноярского края»;</w:t>
      </w:r>
    </w:p>
    <w:p w:rsidR="00BE7085" w:rsidRPr="00AD7093" w:rsidRDefault="005E3702" w:rsidP="008715BC">
      <w:pPr>
        <w:pStyle w:val="ConsPlusNormal"/>
        <w:jc w:val="both"/>
        <w:rPr>
          <w:sz w:val="24"/>
          <w:szCs w:val="24"/>
        </w:rPr>
      </w:pPr>
      <w:r w:rsidRPr="00AD7093">
        <w:rPr>
          <w:sz w:val="24"/>
          <w:szCs w:val="24"/>
        </w:rPr>
        <w:t xml:space="preserve">  </w:t>
      </w:r>
      <w:r w:rsidR="00EA0EAA" w:rsidRPr="00AD7093">
        <w:rPr>
          <w:sz w:val="24"/>
          <w:szCs w:val="24"/>
        </w:rPr>
        <w:t>1.2. п</w:t>
      </w:r>
      <w:r w:rsidR="00BE7085" w:rsidRPr="00AD7093">
        <w:rPr>
          <w:sz w:val="24"/>
          <w:szCs w:val="24"/>
        </w:rPr>
        <w:t xml:space="preserve">одпункт 4 пункта 3.3 </w:t>
      </w:r>
      <w:r w:rsidR="00EA0EAA" w:rsidRPr="00AD7093">
        <w:rPr>
          <w:sz w:val="24"/>
          <w:szCs w:val="24"/>
        </w:rPr>
        <w:t xml:space="preserve">раздела 3 </w:t>
      </w:r>
      <w:r w:rsidR="00BE7085" w:rsidRPr="00AD7093">
        <w:rPr>
          <w:sz w:val="24"/>
          <w:szCs w:val="24"/>
        </w:rPr>
        <w:t>Положения изложить в новой редакции:</w:t>
      </w:r>
    </w:p>
    <w:p w:rsidR="00EA0EAA" w:rsidRPr="00AD7093" w:rsidRDefault="00BE7085" w:rsidP="008715BC">
      <w:pPr>
        <w:pStyle w:val="ConsPlusNormal"/>
        <w:jc w:val="both"/>
        <w:rPr>
          <w:sz w:val="24"/>
          <w:szCs w:val="24"/>
        </w:rPr>
      </w:pPr>
      <w:r w:rsidRPr="00AD7093">
        <w:rPr>
          <w:sz w:val="24"/>
          <w:szCs w:val="24"/>
        </w:rPr>
        <w:t>«4) взаимодействовать с населением, в том числе посредством участия в сходах, собраниях, к</w:t>
      </w:r>
      <w:r w:rsidR="00EA0EAA" w:rsidRPr="00AD7093">
        <w:rPr>
          <w:sz w:val="24"/>
          <w:szCs w:val="24"/>
        </w:rPr>
        <w:t>онференциях граждан, нап</w:t>
      </w:r>
      <w:r w:rsidRPr="00AD7093">
        <w:rPr>
          <w:sz w:val="24"/>
          <w:szCs w:val="24"/>
        </w:rPr>
        <w:t>равлять по результатам таких мероприятий обращения и предложения, в том числе оформленные в виде проектов муниципальных правовых актов</w:t>
      </w:r>
      <w:r w:rsidR="00EA0EAA" w:rsidRPr="00AD7093">
        <w:rPr>
          <w:sz w:val="24"/>
          <w:szCs w:val="24"/>
        </w:rPr>
        <w:t>, подлежащие обязательному рассмотрению органами местного самоуправления»;</w:t>
      </w:r>
    </w:p>
    <w:p w:rsidR="00EA0EAA" w:rsidRPr="00AD7093" w:rsidRDefault="005E3702" w:rsidP="008715BC">
      <w:pPr>
        <w:pStyle w:val="ConsPlusNormal"/>
        <w:jc w:val="both"/>
        <w:rPr>
          <w:sz w:val="24"/>
          <w:szCs w:val="24"/>
        </w:rPr>
      </w:pPr>
      <w:r w:rsidRPr="00AD7093">
        <w:rPr>
          <w:sz w:val="24"/>
          <w:szCs w:val="24"/>
        </w:rPr>
        <w:t xml:space="preserve">  </w:t>
      </w:r>
      <w:r w:rsidR="00EA0EAA" w:rsidRPr="00AD7093">
        <w:rPr>
          <w:sz w:val="24"/>
          <w:szCs w:val="24"/>
        </w:rPr>
        <w:t>1.3. подпункт 7 пункта 3.3 раздела 3 Положения изложить в новой редакции:</w:t>
      </w:r>
    </w:p>
    <w:p w:rsidR="00244B31" w:rsidRPr="00AD7093" w:rsidRDefault="00EA0EAA" w:rsidP="008715BC">
      <w:pPr>
        <w:pStyle w:val="ConsPlusNormal"/>
        <w:jc w:val="both"/>
        <w:rPr>
          <w:sz w:val="24"/>
          <w:szCs w:val="24"/>
        </w:rPr>
      </w:pPr>
      <w:r w:rsidRPr="00AD7093">
        <w:rPr>
          <w:sz w:val="24"/>
          <w:szCs w:val="24"/>
        </w:rPr>
        <w:t>«7) предлагать гражданам</w:t>
      </w:r>
      <w:r w:rsidR="00244B31" w:rsidRPr="00AD7093">
        <w:rPr>
          <w:sz w:val="24"/>
          <w:szCs w:val="24"/>
        </w:rPr>
        <w:t>, временно (сезонно) проживающим или находящим</w:t>
      </w:r>
      <w:r w:rsidRPr="00AD7093">
        <w:rPr>
          <w:sz w:val="24"/>
          <w:szCs w:val="24"/>
        </w:rPr>
        <w:t xml:space="preserve">ся на территории данного населенного пункта, соблюдать общественный и санитарный порядок, </w:t>
      </w:r>
      <w:r w:rsidR="00244B31" w:rsidRPr="00AD7093">
        <w:rPr>
          <w:sz w:val="24"/>
          <w:szCs w:val="24"/>
        </w:rPr>
        <w:t>обеспечивать противопожарную безопасность, приводить в надлежащий вид жилые дома, гаражи и другие хозяйственные постройки, усадебные участки и прилегающие к ним территории»;</w:t>
      </w:r>
    </w:p>
    <w:p w:rsidR="008715BC" w:rsidRPr="00AD7093" w:rsidRDefault="005E3702" w:rsidP="008715BC">
      <w:pPr>
        <w:pStyle w:val="ConsPlusNormal"/>
        <w:jc w:val="both"/>
        <w:rPr>
          <w:sz w:val="24"/>
          <w:szCs w:val="24"/>
        </w:rPr>
      </w:pPr>
      <w:r w:rsidRPr="00AD7093">
        <w:rPr>
          <w:sz w:val="24"/>
          <w:szCs w:val="24"/>
        </w:rPr>
        <w:t xml:space="preserve">  </w:t>
      </w:r>
      <w:r w:rsidR="000510BA" w:rsidRPr="00AD7093">
        <w:rPr>
          <w:sz w:val="24"/>
          <w:szCs w:val="24"/>
        </w:rPr>
        <w:t xml:space="preserve"> </w:t>
      </w:r>
      <w:r w:rsidR="00244B31" w:rsidRPr="00AD7093">
        <w:rPr>
          <w:sz w:val="24"/>
          <w:szCs w:val="24"/>
        </w:rPr>
        <w:t>1.4. подпункт 9 пункта 3.3 раздела 3 Положения исключить.</w:t>
      </w:r>
      <w:r w:rsidR="008715BC" w:rsidRPr="00AD7093">
        <w:rPr>
          <w:sz w:val="24"/>
          <w:szCs w:val="24"/>
        </w:rPr>
        <w:t xml:space="preserve"> </w:t>
      </w:r>
    </w:p>
    <w:p w:rsidR="00244B31" w:rsidRPr="00AD7093" w:rsidRDefault="005E3702" w:rsidP="008715BC">
      <w:pPr>
        <w:pStyle w:val="ConsPlusNormal"/>
        <w:jc w:val="both"/>
        <w:rPr>
          <w:sz w:val="24"/>
          <w:szCs w:val="24"/>
        </w:rPr>
      </w:pPr>
      <w:r w:rsidRPr="00AD7093">
        <w:rPr>
          <w:sz w:val="24"/>
          <w:szCs w:val="24"/>
        </w:rPr>
        <w:t xml:space="preserve">  </w:t>
      </w:r>
      <w:r w:rsidR="000510BA" w:rsidRPr="00AD7093">
        <w:rPr>
          <w:sz w:val="24"/>
          <w:szCs w:val="24"/>
        </w:rPr>
        <w:t xml:space="preserve"> </w:t>
      </w:r>
      <w:r w:rsidR="00244B31" w:rsidRPr="00AD7093">
        <w:rPr>
          <w:sz w:val="24"/>
          <w:szCs w:val="24"/>
        </w:rPr>
        <w:t>1.5. подпункт 7 пункта 4.1. раздела 4 Положения изложить в новой редакции:</w:t>
      </w:r>
    </w:p>
    <w:p w:rsidR="00244B31" w:rsidRPr="00AD7093" w:rsidRDefault="005E3702" w:rsidP="008715BC">
      <w:pPr>
        <w:pStyle w:val="ConsPlusNormal"/>
        <w:jc w:val="both"/>
        <w:rPr>
          <w:sz w:val="24"/>
          <w:szCs w:val="24"/>
        </w:rPr>
      </w:pPr>
      <w:r w:rsidRPr="00AD7093">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AD7093">
        <w:rPr>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242C" w:rsidRPr="00AD7093" w:rsidRDefault="000510BA" w:rsidP="00E5242C">
      <w:pPr>
        <w:shd w:val="clear" w:color="auto" w:fill="FFFFFF"/>
        <w:tabs>
          <w:tab w:val="left" w:pos="1421"/>
        </w:tabs>
        <w:spacing w:after="0" w:line="240" w:lineRule="auto"/>
        <w:ind w:left="-284"/>
        <w:jc w:val="both"/>
        <w:rPr>
          <w:rFonts w:ascii="Arial" w:hAnsi="Arial" w:cs="Arial"/>
          <w:sz w:val="24"/>
          <w:szCs w:val="24"/>
        </w:rPr>
      </w:pPr>
      <w:r w:rsidRPr="00AD7093">
        <w:rPr>
          <w:rFonts w:ascii="Arial" w:hAnsi="Arial" w:cs="Arial"/>
          <w:sz w:val="24"/>
          <w:szCs w:val="24"/>
        </w:rPr>
        <w:t xml:space="preserve">    2</w:t>
      </w:r>
      <w:r w:rsidR="00E5242C" w:rsidRPr="00AD7093">
        <w:rPr>
          <w:rFonts w:ascii="Arial" w:hAnsi="Arial" w:cs="Arial"/>
          <w:sz w:val="24"/>
          <w:szCs w:val="24"/>
        </w:rPr>
        <w:t xml:space="preserve">. Контроль за исполнением настоящего Решения возложить на председателя    </w:t>
      </w:r>
    </w:p>
    <w:p w:rsidR="00E5242C" w:rsidRPr="00AD7093" w:rsidRDefault="00E5242C" w:rsidP="00E5242C">
      <w:pPr>
        <w:shd w:val="clear" w:color="auto" w:fill="FFFFFF"/>
        <w:tabs>
          <w:tab w:val="left" w:pos="1421"/>
        </w:tabs>
        <w:spacing w:after="0" w:line="240" w:lineRule="auto"/>
        <w:ind w:left="-284"/>
        <w:jc w:val="both"/>
        <w:rPr>
          <w:rFonts w:ascii="Arial" w:hAnsi="Arial" w:cs="Arial"/>
          <w:sz w:val="24"/>
          <w:szCs w:val="24"/>
        </w:rPr>
      </w:pPr>
      <w:r w:rsidRPr="00AD7093">
        <w:rPr>
          <w:rFonts w:ascii="Arial" w:hAnsi="Arial" w:cs="Arial"/>
          <w:sz w:val="24"/>
          <w:szCs w:val="24"/>
        </w:rPr>
        <w:t xml:space="preserve">    комиссии по социальным вопросам Иванова Василия Николаевича.</w:t>
      </w:r>
    </w:p>
    <w:p w:rsidR="00E5242C" w:rsidRPr="00AD7093" w:rsidRDefault="000510BA" w:rsidP="00E5242C">
      <w:pPr>
        <w:shd w:val="clear" w:color="auto" w:fill="FFFFFF"/>
        <w:tabs>
          <w:tab w:val="left" w:pos="1421"/>
        </w:tabs>
        <w:spacing w:after="0" w:line="240" w:lineRule="auto"/>
        <w:jc w:val="both"/>
        <w:rPr>
          <w:rFonts w:ascii="Arial" w:hAnsi="Arial" w:cs="Arial"/>
          <w:sz w:val="24"/>
          <w:szCs w:val="24"/>
        </w:rPr>
      </w:pPr>
      <w:r w:rsidRPr="00AD7093">
        <w:rPr>
          <w:rFonts w:ascii="Arial" w:hAnsi="Arial" w:cs="Arial"/>
          <w:sz w:val="24"/>
          <w:szCs w:val="24"/>
        </w:rPr>
        <w:t>3</w:t>
      </w:r>
      <w:r w:rsidR="00E5242C" w:rsidRPr="00AD7093">
        <w:rPr>
          <w:rFonts w:ascii="Arial" w:hAnsi="Arial" w:cs="Arial"/>
          <w:sz w:val="24"/>
          <w:szCs w:val="24"/>
        </w:rPr>
        <w:t>. Решение вступает в силу со дня, следующего за днем официального опубликования в газете «Сельский вестник».</w:t>
      </w:r>
    </w:p>
    <w:p w:rsidR="00E5242C" w:rsidRPr="00AD7093" w:rsidRDefault="00E5242C" w:rsidP="00E5242C">
      <w:pPr>
        <w:spacing w:after="0" w:line="240" w:lineRule="auto"/>
        <w:rPr>
          <w:rFonts w:ascii="Arial" w:hAnsi="Arial" w:cs="Arial"/>
          <w:sz w:val="24"/>
          <w:szCs w:val="24"/>
        </w:rPr>
      </w:pPr>
    </w:p>
    <w:p w:rsidR="005E3702" w:rsidRPr="00AD7093" w:rsidRDefault="005E3702" w:rsidP="00E5242C">
      <w:pPr>
        <w:spacing w:after="0" w:line="240" w:lineRule="auto"/>
        <w:rPr>
          <w:rFonts w:ascii="Arial" w:hAnsi="Arial" w:cs="Arial"/>
          <w:sz w:val="24"/>
          <w:szCs w:val="24"/>
        </w:rPr>
      </w:pPr>
    </w:p>
    <w:p w:rsidR="005E3702" w:rsidRPr="00AD7093" w:rsidRDefault="005E3702" w:rsidP="00E5242C">
      <w:pPr>
        <w:spacing w:after="0" w:line="240" w:lineRule="auto"/>
        <w:rPr>
          <w:rFonts w:ascii="Arial" w:hAnsi="Arial" w:cs="Arial"/>
          <w:sz w:val="24"/>
          <w:szCs w:val="24"/>
        </w:rPr>
      </w:pPr>
    </w:p>
    <w:p w:rsidR="00E5242C" w:rsidRPr="00AD7093" w:rsidRDefault="00E5242C" w:rsidP="00E5242C">
      <w:pPr>
        <w:spacing w:after="0" w:line="240" w:lineRule="auto"/>
        <w:rPr>
          <w:rFonts w:ascii="Arial" w:hAnsi="Arial" w:cs="Arial"/>
          <w:sz w:val="24"/>
          <w:szCs w:val="24"/>
        </w:rPr>
      </w:pPr>
    </w:p>
    <w:p w:rsidR="00E5242C" w:rsidRPr="00AD7093" w:rsidRDefault="00E5242C" w:rsidP="00E5242C">
      <w:pPr>
        <w:spacing w:after="0" w:line="240" w:lineRule="auto"/>
        <w:rPr>
          <w:rFonts w:ascii="Arial" w:hAnsi="Arial" w:cs="Arial"/>
          <w:sz w:val="24"/>
          <w:szCs w:val="24"/>
        </w:rPr>
      </w:pPr>
      <w:r w:rsidRPr="00AD7093">
        <w:rPr>
          <w:rFonts w:ascii="Arial" w:hAnsi="Arial" w:cs="Arial"/>
          <w:sz w:val="24"/>
          <w:szCs w:val="24"/>
        </w:rPr>
        <w:t xml:space="preserve">Председатель Совета депутатов                          Глава сельсовета                                                 </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 xml:space="preserve">________________ В.В. Чернин                        ______________ Н.А. Козариз                                         </w:t>
      </w:r>
    </w:p>
    <w:p w:rsidR="00E5242C" w:rsidRPr="00AD7093" w:rsidRDefault="00E5242C" w:rsidP="00E5242C">
      <w:pPr>
        <w:pStyle w:val="ConsPlusNormal"/>
        <w:jc w:val="both"/>
        <w:rPr>
          <w:sz w:val="24"/>
          <w:szCs w:val="24"/>
        </w:rPr>
      </w:pPr>
    </w:p>
    <w:p w:rsidR="00E5242C" w:rsidRPr="00AD7093" w:rsidRDefault="00E5242C" w:rsidP="00E5242C">
      <w:pPr>
        <w:rPr>
          <w:rFonts w:ascii="Arial" w:hAnsi="Arial" w:cs="Arial"/>
          <w:sz w:val="24"/>
          <w:szCs w:val="24"/>
        </w:rPr>
      </w:pPr>
    </w:p>
    <w:p w:rsidR="00E5242C" w:rsidRPr="00AD7093" w:rsidRDefault="00E5242C" w:rsidP="00E5242C">
      <w:pPr>
        <w:rPr>
          <w:rFonts w:ascii="Arial" w:hAnsi="Arial" w:cs="Arial"/>
          <w:sz w:val="24"/>
          <w:szCs w:val="24"/>
        </w:rPr>
      </w:pPr>
    </w:p>
    <w:p w:rsidR="00E5242C" w:rsidRPr="00AD7093" w:rsidRDefault="00E5242C" w:rsidP="00E5242C">
      <w:pPr>
        <w:rPr>
          <w:rFonts w:ascii="Arial" w:hAnsi="Arial" w:cs="Arial"/>
          <w:sz w:val="24"/>
          <w:szCs w:val="24"/>
        </w:rPr>
      </w:pPr>
    </w:p>
    <w:p w:rsidR="00E5242C" w:rsidRPr="00AD7093" w:rsidRDefault="00E5242C" w:rsidP="00E5242C">
      <w:pPr>
        <w:rPr>
          <w:rFonts w:ascii="Arial" w:hAnsi="Arial" w:cs="Arial"/>
          <w:sz w:val="24"/>
          <w:szCs w:val="24"/>
        </w:rPr>
        <w:sectPr w:rsidR="00E5242C" w:rsidRPr="00AD7093" w:rsidSect="00E266F4">
          <w:headerReference w:type="default" r:id="rId6"/>
          <w:pgSz w:w="11906" w:h="16838"/>
          <w:pgMar w:top="1134" w:right="850" w:bottom="1134" w:left="1701" w:header="0" w:footer="645" w:gutter="0"/>
          <w:cols w:space="720"/>
          <w:noEndnote/>
          <w:titlePg/>
          <w:docGrid w:linePitch="299"/>
        </w:sectPr>
      </w:pPr>
    </w:p>
    <w:p w:rsidR="00E5242C" w:rsidRPr="00AD7093" w:rsidRDefault="00E5242C" w:rsidP="00E5242C">
      <w:pPr>
        <w:pStyle w:val="ConsPlusNormal"/>
        <w:ind w:left="5529"/>
        <w:rPr>
          <w:sz w:val="24"/>
          <w:szCs w:val="24"/>
        </w:rPr>
      </w:pPr>
      <w:r w:rsidRPr="00AD7093">
        <w:rPr>
          <w:sz w:val="24"/>
          <w:szCs w:val="24"/>
        </w:rPr>
        <w:lastRenderedPageBreak/>
        <w:t xml:space="preserve">Приложение №1 к Решению </w:t>
      </w:r>
    </w:p>
    <w:p w:rsidR="00E5242C" w:rsidRPr="00AD7093" w:rsidRDefault="00E5242C" w:rsidP="00E5242C">
      <w:pPr>
        <w:pStyle w:val="ConsPlusNormal"/>
        <w:ind w:left="5529"/>
        <w:rPr>
          <w:sz w:val="24"/>
          <w:szCs w:val="24"/>
        </w:rPr>
      </w:pPr>
      <w:r w:rsidRPr="00AD7093">
        <w:rPr>
          <w:sz w:val="24"/>
          <w:szCs w:val="24"/>
        </w:rPr>
        <w:t>Большесырского сельского Совета депутатов</w:t>
      </w:r>
    </w:p>
    <w:p w:rsidR="00E5242C" w:rsidRPr="00AD7093" w:rsidRDefault="00E5242C" w:rsidP="00E5242C">
      <w:pPr>
        <w:pStyle w:val="ConsPlusNormal"/>
        <w:ind w:left="5529"/>
        <w:rPr>
          <w:sz w:val="24"/>
          <w:szCs w:val="24"/>
        </w:rPr>
      </w:pPr>
      <w:r w:rsidRPr="00AD7093">
        <w:rPr>
          <w:sz w:val="24"/>
          <w:szCs w:val="24"/>
        </w:rPr>
        <w:t>от 05.02.2019 г.  № вн/с-85р</w:t>
      </w:r>
    </w:p>
    <w:p w:rsidR="00E5242C" w:rsidRDefault="00AD7093" w:rsidP="00E5242C">
      <w:pPr>
        <w:pStyle w:val="ConsPlusNormal"/>
        <w:jc w:val="right"/>
        <w:rPr>
          <w:sz w:val="24"/>
          <w:szCs w:val="24"/>
        </w:rPr>
      </w:pPr>
      <w:r>
        <w:rPr>
          <w:sz w:val="24"/>
          <w:szCs w:val="24"/>
        </w:rPr>
        <w:t>в редакции от 28.09.2019 г. № вн/с-99р</w:t>
      </w:r>
    </w:p>
    <w:p w:rsidR="00AD7093" w:rsidRPr="00AD7093" w:rsidRDefault="00AD7093" w:rsidP="00E5242C">
      <w:pPr>
        <w:pStyle w:val="ConsPlusNormal"/>
        <w:jc w:val="right"/>
        <w:rPr>
          <w:sz w:val="24"/>
          <w:szCs w:val="24"/>
        </w:rPr>
      </w:pPr>
    </w:p>
    <w:p w:rsidR="00E5242C" w:rsidRPr="00AD7093" w:rsidRDefault="00E5242C" w:rsidP="00E5242C">
      <w:pPr>
        <w:pStyle w:val="ConsPlusNormal"/>
        <w:jc w:val="center"/>
        <w:rPr>
          <w:b/>
          <w:sz w:val="24"/>
          <w:szCs w:val="24"/>
        </w:rPr>
      </w:pPr>
      <w:r w:rsidRPr="00AD7093">
        <w:rPr>
          <w:b/>
          <w:sz w:val="24"/>
          <w:szCs w:val="24"/>
        </w:rPr>
        <w:t xml:space="preserve">Положение о старосте сельского населенного пункта </w:t>
      </w:r>
    </w:p>
    <w:p w:rsidR="00E5242C" w:rsidRPr="00AD7093" w:rsidRDefault="00E5242C" w:rsidP="00E5242C">
      <w:pPr>
        <w:pStyle w:val="ConsPlusNormal"/>
        <w:jc w:val="center"/>
        <w:rPr>
          <w:b/>
          <w:sz w:val="24"/>
          <w:szCs w:val="24"/>
        </w:rPr>
      </w:pPr>
      <w:r w:rsidRPr="00AD7093">
        <w:rPr>
          <w:b/>
          <w:sz w:val="24"/>
          <w:szCs w:val="24"/>
        </w:rPr>
        <w:t>в Большесырском сельсовете</w:t>
      </w:r>
    </w:p>
    <w:p w:rsidR="00E5242C" w:rsidRPr="00AD7093" w:rsidRDefault="00E5242C" w:rsidP="00E5242C">
      <w:pPr>
        <w:pStyle w:val="ConsPlusNormal"/>
        <w:jc w:val="center"/>
        <w:rPr>
          <w:sz w:val="24"/>
          <w:szCs w:val="24"/>
        </w:rPr>
      </w:pPr>
    </w:p>
    <w:p w:rsidR="00E5242C" w:rsidRPr="00AD7093" w:rsidRDefault="00E5242C" w:rsidP="00E5242C">
      <w:pPr>
        <w:pStyle w:val="ConsPlusNormal"/>
        <w:jc w:val="center"/>
        <w:rPr>
          <w:b/>
          <w:sz w:val="24"/>
          <w:szCs w:val="24"/>
        </w:rPr>
      </w:pPr>
      <w:r w:rsidRPr="00AD7093">
        <w:rPr>
          <w:b/>
          <w:sz w:val="24"/>
          <w:szCs w:val="24"/>
        </w:rPr>
        <w:t>1. Общие положения</w:t>
      </w:r>
    </w:p>
    <w:p w:rsidR="00E5242C" w:rsidRPr="00AD7093" w:rsidRDefault="00E5242C" w:rsidP="00E5242C">
      <w:pPr>
        <w:pStyle w:val="ConsPlusNormal"/>
        <w:jc w:val="both"/>
        <w:rPr>
          <w:sz w:val="24"/>
          <w:szCs w:val="24"/>
        </w:rPr>
      </w:pPr>
      <w:r w:rsidRPr="00AD7093">
        <w:rPr>
          <w:sz w:val="24"/>
          <w:szCs w:val="24"/>
        </w:rPr>
        <w:tab/>
      </w:r>
      <w:r w:rsidRPr="00AD7093">
        <w:rPr>
          <w:sz w:val="24"/>
          <w:szCs w:val="24"/>
        </w:rPr>
        <w:tab/>
        <w:t>1.1. Для организации взаимодействия органов местного самоуправления Большесырского сельсовета и жителей сельского населенного пункта при решении вопросов местного значения в сельском населенном пункте, расположенном на территории Большесырского сельсовета, назначается староста сельского населенного пункта (далее также - староста).</w:t>
      </w:r>
    </w:p>
    <w:p w:rsidR="00E5242C" w:rsidRPr="00AD7093" w:rsidRDefault="00E5242C" w:rsidP="00E5242C">
      <w:pPr>
        <w:pStyle w:val="ConsPlusNormal"/>
        <w:jc w:val="both"/>
        <w:rPr>
          <w:sz w:val="24"/>
          <w:szCs w:val="24"/>
        </w:rPr>
      </w:pPr>
      <w:r w:rsidRPr="00AD7093">
        <w:rPr>
          <w:sz w:val="24"/>
          <w:szCs w:val="24"/>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242C" w:rsidRPr="00AD7093" w:rsidRDefault="00E5242C" w:rsidP="00E5242C">
      <w:pPr>
        <w:pStyle w:val="ConsPlusNormal"/>
        <w:jc w:val="both"/>
        <w:rPr>
          <w:sz w:val="24"/>
          <w:szCs w:val="24"/>
        </w:rPr>
      </w:pPr>
      <w:r w:rsidRPr="00AD7093">
        <w:rPr>
          <w:sz w:val="24"/>
          <w:szCs w:val="24"/>
        </w:rPr>
        <w:tab/>
        <w:t>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Большесырского сельсовета Балахтинского района Красноярского края, настоящим Положением, иными нормативно-правовыми актами Российской Федерации, Красноярского края, муниципальными правовыми актами.</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1.4. Староста осуществляет свою деятельность на принципах законности и добровольности.</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center"/>
        <w:rPr>
          <w:b/>
          <w:sz w:val="24"/>
          <w:szCs w:val="24"/>
        </w:rPr>
      </w:pPr>
      <w:r w:rsidRPr="00AD7093">
        <w:rPr>
          <w:b/>
          <w:sz w:val="24"/>
          <w:szCs w:val="24"/>
        </w:rPr>
        <w:t>2. Порядок назначения старосты</w:t>
      </w:r>
    </w:p>
    <w:p w:rsidR="00E5242C" w:rsidRPr="00AD7093" w:rsidRDefault="00E5242C" w:rsidP="00E5242C">
      <w:pPr>
        <w:pStyle w:val="ConsPlusNormal"/>
        <w:jc w:val="both"/>
        <w:rPr>
          <w:sz w:val="24"/>
          <w:szCs w:val="24"/>
        </w:rPr>
      </w:pPr>
      <w:r w:rsidRPr="00AD7093">
        <w:rPr>
          <w:sz w:val="24"/>
          <w:szCs w:val="24"/>
        </w:rPr>
        <w:tab/>
      </w:r>
      <w:r w:rsidRPr="00AD7093">
        <w:rPr>
          <w:sz w:val="24"/>
          <w:szCs w:val="24"/>
        </w:rPr>
        <w:tab/>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E5242C" w:rsidRPr="00AD7093" w:rsidRDefault="00E5242C" w:rsidP="00E5242C">
      <w:pPr>
        <w:pStyle w:val="ConsPlusNormal"/>
        <w:jc w:val="both"/>
        <w:rPr>
          <w:sz w:val="24"/>
          <w:szCs w:val="24"/>
        </w:rPr>
      </w:pPr>
      <w:r w:rsidRPr="00AD7093">
        <w:rPr>
          <w:sz w:val="24"/>
          <w:szCs w:val="24"/>
        </w:rPr>
        <w:tab/>
        <w:t>2.2. Старостой сельского населенного пункта не может быть назначено лицо:</w:t>
      </w:r>
    </w:p>
    <w:p w:rsidR="00E5242C" w:rsidRPr="00AD7093" w:rsidRDefault="00E5242C" w:rsidP="00E5242C">
      <w:pPr>
        <w:pStyle w:val="ConsPlusNormal"/>
        <w:jc w:val="both"/>
        <w:rPr>
          <w:sz w:val="24"/>
          <w:szCs w:val="24"/>
        </w:rPr>
      </w:pPr>
      <w:r w:rsidRPr="00AD7093">
        <w:rPr>
          <w:sz w:val="24"/>
          <w:szCs w:val="24"/>
        </w:rPr>
        <w:ta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242C" w:rsidRPr="00AD7093" w:rsidRDefault="00E5242C" w:rsidP="00E5242C">
      <w:pPr>
        <w:pStyle w:val="ConsPlusNormal"/>
        <w:jc w:val="both"/>
        <w:rPr>
          <w:sz w:val="24"/>
          <w:szCs w:val="24"/>
        </w:rPr>
      </w:pPr>
      <w:r w:rsidRPr="00AD7093">
        <w:rPr>
          <w:sz w:val="24"/>
          <w:szCs w:val="24"/>
        </w:rPr>
        <w:tab/>
        <w:t>2) признанное судом недееспособным или ограниченно дееспособным;</w:t>
      </w:r>
    </w:p>
    <w:p w:rsidR="00E5242C" w:rsidRPr="00AD7093" w:rsidRDefault="00E5242C" w:rsidP="00E5242C">
      <w:pPr>
        <w:pStyle w:val="ConsPlusNormal"/>
        <w:jc w:val="both"/>
        <w:rPr>
          <w:sz w:val="24"/>
          <w:szCs w:val="24"/>
        </w:rPr>
      </w:pPr>
      <w:r w:rsidRPr="00AD7093">
        <w:rPr>
          <w:sz w:val="24"/>
          <w:szCs w:val="24"/>
        </w:rPr>
        <w:tab/>
        <w:t>3) имеющее непогашенную или неснятую судимость.</w:t>
      </w:r>
    </w:p>
    <w:p w:rsidR="00E5242C" w:rsidRPr="00AD7093" w:rsidRDefault="00E5242C" w:rsidP="00E5242C">
      <w:pPr>
        <w:pStyle w:val="ConsPlusNormal"/>
        <w:jc w:val="both"/>
        <w:rPr>
          <w:sz w:val="24"/>
          <w:szCs w:val="24"/>
        </w:rPr>
      </w:pPr>
      <w:r w:rsidRPr="00AD7093">
        <w:rPr>
          <w:sz w:val="24"/>
          <w:szCs w:val="24"/>
        </w:rPr>
        <w:tab/>
        <w:t>2.3. Срок полномочий старосты сельского населенного пункта 5 лет.</w:t>
      </w:r>
    </w:p>
    <w:p w:rsidR="00E5242C" w:rsidRPr="00AD7093" w:rsidRDefault="00E5242C" w:rsidP="00E5242C">
      <w:pPr>
        <w:pStyle w:val="ConsPlusNormal"/>
        <w:jc w:val="both"/>
        <w:rPr>
          <w:sz w:val="24"/>
          <w:szCs w:val="24"/>
        </w:rPr>
      </w:pPr>
      <w:r w:rsidRPr="00AD7093">
        <w:rPr>
          <w:sz w:val="24"/>
          <w:szCs w:val="24"/>
        </w:rPr>
        <w:tab/>
        <w:t>2.4.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Большесырского сельсовета и обладающих активным избирательным правом.</w:t>
      </w:r>
    </w:p>
    <w:p w:rsidR="00E5242C" w:rsidRPr="00AD7093" w:rsidRDefault="00E5242C" w:rsidP="00E5242C">
      <w:pPr>
        <w:pStyle w:val="ConsPlusNormal"/>
        <w:jc w:val="both"/>
        <w:rPr>
          <w:sz w:val="24"/>
          <w:szCs w:val="24"/>
        </w:rPr>
      </w:pPr>
      <w:r w:rsidRPr="00AD7093">
        <w:rPr>
          <w:i/>
          <w:sz w:val="24"/>
          <w:szCs w:val="24"/>
        </w:rPr>
        <w:tab/>
      </w:r>
      <w:r w:rsidRPr="00AD7093">
        <w:rPr>
          <w:sz w:val="24"/>
          <w:szCs w:val="24"/>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AD7093">
        <w:rPr>
          <w:sz w:val="24"/>
          <w:szCs w:val="24"/>
        </w:rPr>
        <w:tab/>
        <w:t xml:space="preserve">2.6. Организационная подготовка и проведение схода граждан по определению кандидатуры старосты сельского населенного пункта осуществляется Большесырским сельским Советом </w:t>
      </w:r>
      <w:r w:rsidRPr="00AD7093">
        <w:rPr>
          <w:sz w:val="24"/>
          <w:szCs w:val="24"/>
        </w:rPr>
        <w:lastRenderedPageBreak/>
        <w:t>депутатов с обязательным участием главы администрации Большесырского сельсовета (или его представителя).</w:t>
      </w:r>
    </w:p>
    <w:p w:rsidR="00E5242C" w:rsidRPr="00AD7093" w:rsidRDefault="00E5242C" w:rsidP="00E5242C">
      <w:pPr>
        <w:pStyle w:val="ConsPlusNormal"/>
        <w:jc w:val="both"/>
        <w:rPr>
          <w:sz w:val="24"/>
          <w:szCs w:val="24"/>
        </w:rPr>
      </w:pPr>
      <w:r w:rsidRPr="00AD7093">
        <w:rPr>
          <w:sz w:val="24"/>
          <w:szCs w:val="24"/>
        </w:rPr>
        <w:tab/>
        <w:t>2.7. Кандидатура старосты может быть предложена:</w:t>
      </w:r>
    </w:p>
    <w:p w:rsidR="00E5242C" w:rsidRPr="00AD7093" w:rsidRDefault="00E5242C" w:rsidP="00E5242C">
      <w:pPr>
        <w:pStyle w:val="ConsPlusNormal"/>
        <w:jc w:val="both"/>
        <w:rPr>
          <w:sz w:val="24"/>
          <w:szCs w:val="24"/>
        </w:rPr>
      </w:pPr>
      <w:r w:rsidRPr="00AD7093">
        <w:rPr>
          <w:i/>
          <w:sz w:val="24"/>
          <w:szCs w:val="24"/>
        </w:rPr>
        <w:tab/>
      </w:r>
      <w:r w:rsidRPr="00AD7093">
        <w:rPr>
          <w:sz w:val="24"/>
          <w:szCs w:val="24"/>
        </w:rPr>
        <w:t>1) путем самовыдвижения;</w:t>
      </w:r>
    </w:p>
    <w:p w:rsidR="00E5242C" w:rsidRPr="00AD7093" w:rsidRDefault="00E5242C" w:rsidP="00E5242C">
      <w:pPr>
        <w:pStyle w:val="ConsPlusNormal"/>
        <w:jc w:val="both"/>
        <w:rPr>
          <w:sz w:val="24"/>
          <w:szCs w:val="24"/>
        </w:rPr>
      </w:pPr>
      <w:r w:rsidRPr="00AD7093">
        <w:rPr>
          <w:sz w:val="24"/>
          <w:szCs w:val="24"/>
        </w:rPr>
        <w:tab/>
        <w:t>2) населением - жителями населенного пункта (населенных пунктов);</w:t>
      </w:r>
    </w:p>
    <w:p w:rsidR="00E5242C" w:rsidRPr="00AD7093" w:rsidRDefault="00E5242C" w:rsidP="00E5242C">
      <w:pPr>
        <w:pStyle w:val="ConsPlusNormal"/>
        <w:jc w:val="both"/>
        <w:rPr>
          <w:sz w:val="24"/>
          <w:szCs w:val="24"/>
        </w:rPr>
      </w:pPr>
      <w:r w:rsidRPr="00AD7093">
        <w:rPr>
          <w:sz w:val="24"/>
          <w:szCs w:val="24"/>
        </w:rPr>
        <w:tab/>
        <w:t>3) главой Большесырского сельсовета или Большесырским сельским Советом депутатов;</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 xml:space="preserve">2.8. Подготовка схода граждан осуществляется открыто и гласно. </w:t>
      </w:r>
      <w:r w:rsidRPr="00AD7093">
        <w:rPr>
          <w:rFonts w:ascii="Arial" w:hAnsi="Arial" w:cs="Arial"/>
          <w:sz w:val="24"/>
          <w:szCs w:val="24"/>
        </w:rPr>
        <w:tab/>
        <w:t>Решение Большесырского сельского Совета депутатов о назначении схода граждан</w:t>
      </w:r>
      <w:r w:rsidRPr="00AD7093">
        <w:rPr>
          <w:rFonts w:ascii="Arial" w:hAnsi="Arial" w:cs="Arial"/>
          <w:i/>
          <w:sz w:val="24"/>
          <w:szCs w:val="24"/>
        </w:rPr>
        <w:t xml:space="preserve"> </w:t>
      </w:r>
      <w:r w:rsidRPr="00AD7093">
        <w:rPr>
          <w:rFonts w:ascii="Arial" w:hAnsi="Arial" w:cs="Arial"/>
          <w:sz w:val="24"/>
          <w:szCs w:val="24"/>
        </w:rPr>
        <w:t xml:space="preserve"> должно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E5242C" w:rsidRPr="00AD7093" w:rsidRDefault="00E5242C" w:rsidP="00E5242C">
      <w:pPr>
        <w:autoSpaceDE w:val="0"/>
        <w:autoSpaceDN w:val="0"/>
        <w:adjustRightInd w:val="0"/>
        <w:spacing w:after="0" w:line="240" w:lineRule="auto"/>
        <w:ind w:firstLine="540"/>
        <w:jc w:val="both"/>
        <w:rPr>
          <w:rFonts w:ascii="Arial" w:hAnsi="Arial" w:cs="Arial"/>
          <w:sz w:val="24"/>
          <w:szCs w:val="24"/>
        </w:rPr>
      </w:pPr>
      <w:r w:rsidRPr="00AD7093">
        <w:rPr>
          <w:rFonts w:ascii="Arial" w:hAnsi="Arial" w:cs="Arial"/>
          <w:sz w:val="24"/>
          <w:szCs w:val="24"/>
        </w:rPr>
        <w:tab/>
        <w:t>2.10. Решение о выдвижении кандидатуры старосты сельского населенного пункта направляется в Большесырский сельский Совет депутатов</w:t>
      </w:r>
      <w:r w:rsidRPr="00AD7093">
        <w:rPr>
          <w:rFonts w:ascii="Arial" w:hAnsi="Arial" w:cs="Arial"/>
          <w:i/>
          <w:sz w:val="24"/>
          <w:szCs w:val="24"/>
        </w:rPr>
        <w:t xml:space="preserve"> </w:t>
      </w:r>
      <w:r w:rsidRPr="00AD7093">
        <w:rPr>
          <w:rFonts w:ascii="Arial" w:hAnsi="Arial" w:cs="Arial"/>
          <w:sz w:val="24"/>
          <w:szCs w:val="24"/>
        </w:rPr>
        <w:t>в течение</w:t>
      </w:r>
      <w:r w:rsidRPr="00AD7093">
        <w:rPr>
          <w:rFonts w:ascii="Arial" w:hAnsi="Arial" w:cs="Arial"/>
          <w:i/>
          <w:sz w:val="24"/>
          <w:szCs w:val="24"/>
        </w:rPr>
        <w:t xml:space="preserve"> </w:t>
      </w:r>
      <w:r w:rsidRPr="00AD7093">
        <w:rPr>
          <w:rFonts w:ascii="Arial" w:hAnsi="Arial" w:cs="Arial"/>
          <w:sz w:val="24"/>
          <w:szCs w:val="24"/>
        </w:rPr>
        <w:t>3 дней</w:t>
      </w:r>
      <w:r w:rsidRPr="00AD7093">
        <w:rPr>
          <w:rFonts w:ascii="Arial" w:hAnsi="Arial" w:cs="Arial"/>
          <w:i/>
          <w:sz w:val="24"/>
          <w:szCs w:val="24"/>
        </w:rPr>
        <w:t xml:space="preserve"> </w:t>
      </w:r>
      <w:r w:rsidRPr="00AD7093">
        <w:rPr>
          <w:rFonts w:ascii="Arial" w:hAnsi="Arial" w:cs="Arial"/>
          <w:sz w:val="24"/>
          <w:szCs w:val="24"/>
        </w:rPr>
        <w:t xml:space="preserve">со дня его принятия. </w:t>
      </w:r>
    </w:p>
    <w:p w:rsidR="00E5242C" w:rsidRPr="00AD7093" w:rsidRDefault="00E5242C" w:rsidP="00E5242C">
      <w:pPr>
        <w:pStyle w:val="ConsPlusNormal"/>
        <w:jc w:val="both"/>
        <w:rPr>
          <w:sz w:val="24"/>
          <w:szCs w:val="24"/>
        </w:rPr>
      </w:pPr>
      <w:r w:rsidRPr="00AD7093">
        <w:rPr>
          <w:sz w:val="24"/>
          <w:szCs w:val="24"/>
        </w:rPr>
        <w:tab/>
        <w:t>2.11. Вопрос назначения на должность старосты сельского населенного разрешается в порядке и сроки, установленные регламентом Большесырского сельского Совета депутатов.</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center"/>
        <w:rPr>
          <w:sz w:val="24"/>
          <w:szCs w:val="24"/>
        </w:rPr>
      </w:pPr>
      <w:r w:rsidRPr="00AD7093">
        <w:rPr>
          <w:b/>
          <w:sz w:val="24"/>
          <w:szCs w:val="24"/>
        </w:rPr>
        <w:t>3. Организация деятельности старосты сельского населенного пункта</w:t>
      </w:r>
    </w:p>
    <w:p w:rsidR="00E5242C" w:rsidRPr="00AD7093" w:rsidRDefault="00E5242C" w:rsidP="00E5242C">
      <w:pPr>
        <w:pStyle w:val="ConsPlusNormal"/>
        <w:jc w:val="both"/>
        <w:rPr>
          <w:sz w:val="24"/>
          <w:szCs w:val="24"/>
        </w:rPr>
      </w:pPr>
      <w:r w:rsidRPr="00AD7093">
        <w:rPr>
          <w:sz w:val="24"/>
          <w:szCs w:val="24"/>
        </w:rPr>
        <w:tab/>
        <w:t>3.1. Староста сельского населенного пункта осуществляет свою деятельность на безвозмездной основе.</w:t>
      </w:r>
    </w:p>
    <w:p w:rsidR="00E5242C" w:rsidRPr="00AD7093" w:rsidRDefault="00E5242C" w:rsidP="00E5242C">
      <w:pPr>
        <w:pStyle w:val="ConsPlusNormal"/>
        <w:jc w:val="both"/>
        <w:rPr>
          <w:sz w:val="24"/>
          <w:szCs w:val="24"/>
        </w:rPr>
      </w:pPr>
      <w:r w:rsidRPr="00AD7093">
        <w:rPr>
          <w:sz w:val="24"/>
          <w:szCs w:val="24"/>
        </w:rPr>
        <w:tab/>
        <w:t>3.2. Староста для решения возложенных на него задач:</w:t>
      </w:r>
    </w:p>
    <w:p w:rsidR="00E5242C" w:rsidRPr="00AD7093" w:rsidRDefault="00E5242C" w:rsidP="00E5242C">
      <w:pPr>
        <w:pStyle w:val="ConsPlusNormal"/>
        <w:jc w:val="both"/>
        <w:rPr>
          <w:sz w:val="24"/>
          <w:szCs w:val="24"/>
        </w:rPr>
      </w:pPr>
      <w:r w:rsidRPr="00AD7093">
        <w:rPr>
          <w:sz w:val="24"/>
          <w:szCs w:val="24"/>
        </w:rPr>
        <w:ta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242C" w:rsidRPr="00AD7093" w:rsidRDefault="00E5242C" w:rsidP="00E5242C">
      <w:pPr>
        <w:pStyle w:val="ConsPlusNormal"/>
        <w:jc w:val="both"/>
        <w:rPr>
          <w:sz w:val="24"/>
          <w:szCs w:val="24"/>
        </w:rPr>
      </w:pPr>
      <w:r w:rsidRPr="00AD7093">
        <w:rPr>
          <w:sz w:val="24"/>
          <w:szCs w:val="24"/>
        </w:rPr>
        <w:ta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242C" w:rsidRPr="00AD7093" w:rsidRDefault="00E5242C" w:rsidP="00E5242C">
      <w:pPr>
        <w:pStyle w:val="ConsPlusNormal"/>
        <w:jc w:val="both"/>
        <w:rPr>
          <w:sz w:val="24"/>
          <w:szCs w:val="24"/>
        </w:rPr>
      </w:pPr>
      <w:r w:rsidRPr="00AD7093">
        <w:rPr>
          <w:sz w:val="24"/>
          <w:szCs w:val="24"/>
        </w:rPr>
        <w:ta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242C" w:rsidRDefault="00E5242C" w:rsidP="00E5242C">
      <w:pPr>
        <w:pStyle w:val="ConsPlusNormal"/>
        <w:jc w:val="both"/>
        <w:rPr>
          <w:sz w:val="24"/>
          <w:szCs w:val="24"/>
        </w:rPr>
      </w:pPr>
      <w:r w:rsidRPr="00AD7093">
        <w:rPr>
          <w:sz w:val="24"/>
          <w:szCs w:val="24"/>
        </w:rPr>
        <w:ta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AD7093">
        <w:rPr>
          <w:sz w:val="24"/>
          <w:szCs w:val="24"/>
        </w:rPr>
        <w:t>;</w:t>
      </w:r>
    </w:p>
    <w:p w:rsidR="00AD7093" w:rsidRPr="00AD7093" w:rsidRDefault="00AD7093" w:rsidP="00E5242C">
      <w:pPr>
        <w:pStyle w:val="ConsPlusNormal"/>
        <w:jc w:val="both"/>
        <w:rPr>
          <w:sz w:val="24"/>
          <w:szCs w:val="24"/>
        </w:rPr>
      </w:pPr>
      <w:r>
        <w:rPr>
          <w:sz w:val="24"/>
          <w:szCs w:val="24"/>
        </w:rPr>
        <w:t xml:space="preserve">            </w:t>
      </w:r>
      <w:r w:rsidRPr="00AD7093">
        <w:rPr>
          <w:sz w:val="24"/>
          <w:szCs w:val="24"/>
        </w:rPr>
        <w:t>5) осуществляет иные полномочия и права, предусмотренные уставом Большесырского сельсовета и (или) нормативным правовым актом Большесырского сельского Совета депутатов в соответстви</w:t>
      </w:r>
      <w:r>
        <w:rPr>
          <w:sz w:val="24"/>
          <w:szCs w:val="24"/>
        </w:rPr>
        <w:t>и с Законом Красноярского края».</w:t>
      </w:r>
    </w:p>
    <w:p w:rsidR="00E5242C" w:rsidRPr="00AD7093" w:rsidRDefault="00E5242C" w:rsidP="00E5242C">
      <w:pPr>
        <w:pStyle w:val="ConsPlusNormal"/>
        <w:jc w:val="both"/>
        <w:rPr>
          <w:sz w:val="24"/>
          <w:szCs w:val="24"/>
        </w:rPr>
      </w:pPr>
      <w:r w:rsidRPr="00AD7093">
        <w:rPr>
          <w:sz w:val="24"/>
          <w:szCs w:val="24"/>
        </w:rPr>
        <w:lastRenderedPageBreak/>
        <w:t xml:space="preserve">    3.3. Староста вправе:</w:t>
      </w:r>
    </w:p>
    <w:p w:rsidR="00E5242C" w:rsidRPr="00AD7093" w:rsidRDefault="00E5242C" w:rsidP="00E5242C">
      <w:pPr>
        <w:pStyle w:val="ConsPlusNormal"/>
        <w:jc w:val="both"/>
        <w:rPr>
          <w:sz w:val="24"/>
          <w:szCs w:val="24"/>
        </w:rPr>
      </w:pPr>
      <w:r w:rsidRPr="00AD7093">
        <w:rPr>
          <w:sz w:val="24"/>
          <w:szCs w:val="24"/>
        </w:rPr>
        <w:tab/>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E5242C" w:rsidRPr="00AD7093" w:rsidRDefault="00E5242C" w:rsidP="00E5242C">
      <w:pPr>
        <w:pStyle w:val="ConsPlusNormal"/>
        <w:jc w:val="both"/>
        <w:rPr>
          <w:sz w:val="24"/>
          <w:szCs w:val="24"/>
        </w:rPr>
      </w:pPr>
      <w:r w:rsidRPr="00AD7093">
        <w:rPr>
          <w:sz w:val="24"/>
          <w:szCs w:val="24"/>
        </w:rPr>
        <w:tab/>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E5242C" w:rsidRPr="00AD7093" w:rsidRDefault="00E5242C" w:rsidP="00E5242C">
      <w:pPr>
        <w:pStyle w:val="ConsPlusNormal"/>
        <w:jc w:val="both"/>
        <w:rPr>
          <w:sz w:val="24"/>
          <w:szCs w:val="24"/>
        </w:rPr>
      </w:pPr>
      <w:r w:rsidRPr="00AD7093">
        <w:rPr>
          <w:sz w:val="24"/>
          <w:szCs w:val="24"/>
        </w:rPr>
        <w:tab/>
        <w:t>3) выяснять мнение жителей населенного пункта по проектам решений Совета депутатов путем его обсуждения;</w:t>
      </w:r>
    </w:p>
    <w:p w:rsidR="00E5242C" w:rsidRPr="00AD7093" w:rsidRDefault="00E5242C" w:rsidP="00E5242C">
      <w:pPr>
        <w:pStyle w:val="ConsPlusNormal"/>
        <w:jc w:val="both"/>
        <w:rPr>
          <w:sz w:val="24"/>
          <w:szCs w:val="24"/>
        </w:rPr>
      </w:pPr>
      <w:r w:rsidRPr="00AD7093">
        <w:rPr>
          <w:sz w:val="24"/>
          <w:szCs w:val="24"/>
        </w:rPr>
        <w:tab/>
      </w:r>
      <w:r w:rsidR="00AD7093" w:rsidRPr="00AD7093">
        <w:rPr>
          <w:sz w:val="24"/>
          <w:szCs w:val="24"/>
        </w:rPr>
        <w:t>4) взаимодействовать с населением, в том числе посредством участия в сходах, собраниях, конференциях граждан, направлять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00AD7093">
        <w:rPr>
          <w:sz w:val="24"/>
          <w:szCs w:val="24"/>
        </w:rPr>
        <w:t>рганами местного самоуправления;</w:t>
      </w:r>
    </w:p>
    <w:p w:rsidR="00E5242C" w:rsidRPr="00AD7093" w:rsidRDefault="00E5242C" w:rsidP="00E5242C">
      <w:pPr>
        <w:pStyle w:val="ConsPlusNormal"/>
        <w:jc w:val="both"/>
        <w:rPr>
          <w:sz w:val="24"/>
          <w:szCs w:val="24"/>
        </w:rPr>
      </w:pPr>
      <w:r w:rsidRPr="00AD7093">
        <w:rPr>
          <w:sz w:val="24"/>
          <w:szCs w:val="24"/>
        </w:rPr>
        <w:tab/>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E5242C" w:rsidRPr="00AD7093" w:rsidRDefault="00E5242C" w:rsidP="00E5242C">
      <w:pPr>
        <w:pStyle w:val="ConsPlusNormal"/>
        <w:jc w:val="both"/>
        <w:rPr>
          <w:sz w:val="24"/>
          <w:szCs w:val="24"/>
        </w:rPr>
      </w:pPr>
      <w:r w:rsidRPr="00AD7093">
        <w:rPr>
          <w:sz w:val="24"/>
          <w:szCs w:val="24"/>
        </w:rPr>
        <w:tab/>
        <w:t>6) вносить по поручению граждан, по своей инициативе вопросы на обсуждение или рассмотрение Большесырского сельского Совета депутатов и администрации Большесырского сельсовета, а также предложения, направленные на улучшение деятельности органов местного самоуправления поселения;</w:t>
      </w:r>
    </w:p>
    <w:p w:rsidR="00E5242C" w:rsidRPr="00AD7093" w:rsidRDefault="00E5242C" w:rsidP="00E5242C">
      <w:pPr>
        <w:pStyle w:val="ConsPlusNormal"/>
        <w:jc w:val="both"/>
        <w:rPr>
          <w:sz w:val="24"/>
          <w:szCs w:val="24"/>
        </w:rPr>
      </w:pPr>
      <w:r w:rsidRPr="00AD7093">
        <w:rPr>
          <w:sz w:val="24"/>
          <w:szCs w:val="24"/>
        </w:rPr>
        <w:tab/>
      </w:r>
      <w:r w:rsidR="004A4273" w:rsidRPr="00AD7093">
        <w:rPr>
          <w:sz w:val="24"/>
          <w:szCs w:val="24"/>
        </w:rPr>
        <w:t>7) предлагать гражданам, временно (сезонно) проживающим или находящимся на территории данного населенного пункта, соблюдать общественный и санитарный порядок, обеспечивать противопожарную безопасность, приводить в надлежащий вид жилые дома, гаражи и другие хозяйственные постройки, усадебные участки и прилегающие к ним территории</w:t>
      </w:r>
      <w:r w:rsidRPr="00AD7093">
        <w:rPr>
          <w:sz w:val="24"/>
          <w:szCs w:val="24"/>
        </w:rPr>
        <w:t>;</w:t>
      </w:r>
    </w:p>
    <w:p w:rsidR="00E5242C" w:rsidRPr="00AD7093" w:rsidRDefault="00E5242C" w:rsidP="00E5242C">
      <w:pPr>
        <w:pStyle w:val="ConsPlusNormal"/>
        <w:jc w:val="both"/>
        <w:rPr>
          <w:sz w:val="24"/>
          <w:szCs w:val="24"/>
        </w:rPr>
      </w:pPr>
      <w:r w:rsidRPr="00AD7093">
        <w:rPr>
          <w:sz w:val="24"/>
          <w:szCs w:val="24"/>
        </w:rPr>
        <w:tab/>
        <w:t>8) при необходимости присутствовать, выступать на заседаниях Большесырского сельского Совета депутатов,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проживающих на территории населенного пункта;</w:t>
      </w:r>
    </w:p>
    <w:p w:rsidR="00E5242C" w:rsidRPr="00AD7093" w:rsidRDefault="00E5242C" w:rsidP="00E5242C">
      <w:pPr>
        <w:pStyle w:val="ConsPlusNormal"/>
        <w:jc w:val="both"/>
        <w:rPr>
          <w:sz w:val="24"/>
          <w:szCs w:val="24"/>
        </w:rPr>
      </w:pPr>
      <w:r w:rsidRPr="00AD7093">
        <w:rPr>
          <w:sz w:val="24"/>
          <w:szCs w:val="24"/>
        </w:rPr>
        <w:tab/>
        <w:t>10) создавать актив из граждан, проявляющих активную жизненную позицию и помогающих в осуществлении общественной деятельности;</w:t>
      </w:r>
    </w:p>
    <w:p w:rsidR="00E5242C" w:rsidRPr="00AD7093" w:rsidRDefault="00E5242C" w:rsidP="00E5242C">
      <w:pPr>
        <w:pStyle w:val="ConsPlusNormal"/>
        <w:jc w:val="both"/>
        <w:rPr>
          <w:sz w:val="24"/>
          <w:szCs w:val="24"/>
        </w:rPr>
      </w:pPr>
      <w:r w:rsidRPr="00AD7093">
        <w:rPr>
          <w:sz w:val="24"/>
          <w:szCs w:val="24"/>
        </w:rPr>
        <w:tab/>
        <w:t>11)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12) осуществляет иные полномочия и права, предусмотренные уставом Большесырского сельсовета, настоящим Положением в соответствии с законом Красноярского края.</w:t>
      </w:r>
    </w:p>
    <w:p w:rsidR="00E5242C" w:rsidRPr="00AD7093" w:rsidRDefault="00E5242C" w:rsidP="00E5242C">
      <w:pPr>
        <w:pStyle w:val="ConsPlusNormal"/>
        <w:jc w:val="both"/>
        <w:rPr>
          <w:sz w:val="24"/>
          <w:szCs w:val="24"/>
        </w:rPr>
      </w:pPr>
      <w:r w:rsidRPr="00AD7093">
        <w:rPr>
          <w:sz w:val="24"/>
          <w:szCs w:val="24"/>
        </w:rPr>
        <w:tab/>
        <w:t>3.4. Большесырский сельский Совет депутатов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E5242C" w:rsidRPr="00AD7093" w:rsidRDefault="00E5242C" w:rsidP="00E5242C">
      <w:pPr>
        <w:pStyle w:val="ConsPlusNormal"/>
        <w:jc w:val="both"/>
        <w:rPr>
          <w:sz w:val="24"/>
          <w:szCs w:val="24"/>
        </w:rPr>
      </w:pPr>
      <w:r w:rsidRPr="00AD7093">
        <w:rPr>
          <w:sz w:val="24"/>
          <w:szCs w:val="24"/>
        </w:rPr>
        <w:tab/>
        <w:t>3.5. Большесырский сельский Совет депутатов обеспечивает изготовление по единому образцу бланка удостоверения старосты населенного пункта.</w:t>
      </w:r>
    </w:p>
    <w:p w:rsidR="00E5242C" w:rsidRPr="00AD7093" w:rsidRDefault="00E5242C" w:rsidP="00E5242C">
      <w:pPr>
        <w:pStyle w:val="ConsPlusNormal"/>
        <w:jc w:val="center"/>
        <w:rPr>
          <w:b/>
          <w:sz w:val="24"/>
          <w:szCs w:val="24"/>
        </w:rPr>
      </w:pPr>
    </w:p>
    <w:p w:rsidR="00E5242C" w:rsidRPr="00AD7093" w:rsidRDefault="00E5242C" w:rsidP="00E5242C">
      <w:pPr>
        <w:pStyle w:val="ConsPlusNormal"/>
        <w:jc w:val="center"/>
        <w:rPr>
          <w:b/>
          <w:sz w:val="24"/>
          <w:szCs w:val="24"/>
        </w:rPr>
      </w:pPr>
      <w:r w:rsidRPr="00AD7093">
        <w:rPr>
          <w:b/>
          <w:sz w:val="24"/>
          <w:szCs w:val="24"/>
        </w:rPr>
        <w:tab/>
        <w:t>4. Прекращение полномочий старосты</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4.1. Полномочия старосты сельского населенного пункта прекращаются досрочно в следующих случаях:</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lastRenderedPageBreak/>
        <w:tab/>
        <w:t>1) смерти;</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2) отставки по собственному желанию;</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3) признания судом недееспособным или ограниченно дееспособным;</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4) признания судом безвестно отсутствующим или объявления умершим;</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5) вступления в отношении его в законную силу обвинительного приговора суда;</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6) выезда за пределы Российской Федерации на постоянное место жительства;</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r>
      <w:r w:rsidR="004A4273" w:rsidRPr="00AD7093">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D7093">
        <w:rPr>
          <w:rFonts w:ascii="Arial" w:hAnsi="Arial" w:cs="Arial"/>
          <w:sz w:val="24"/>
          <w:szCs w:val="24"/>
        </w:rPr>
        <w:t>;</w:t>
      </w:r>
    </w:p>
    <w:p w:rsidR="00E5242C" w:rsidRPr="00AD7093"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8) по решению Совета депутатов Большесырского сельсовета, в состав которого входит данный сельский населенный пункт, по представлению схода граждан сельского населенного пункта.</w:t>
      </w:r>
    </w:p>
    <w:p w:rsidR="00E5242C" w:rsidRDefault="00E5242C" w:rsidP="00E5242C">
      <w:pPr>
        <w:autoSpaceDE w:val="0"/>
        <w:autoSpaceDN w:val="0"/>
        <w:adjustRightInd w:val="0"/>
        <w:spacing w:after="0" w:line="240" w:lineRule="auto"/>
        <w:jc w:val="both"/>
        <w:rPr>
          <w:rFonts w:ascii="Arial" w:hAnsi="Arial" w:cs="Arial"/>
          <w:sz w:val="24"/>
          <w:szCs w:val="24"/>
        </w:rPr>
      </w:pPr>
      <w:r w:rsidRPr="00AD7093">
        <w:rPr>
          <w:rFonts w:ascii="Arial" w:hAnsi="Arial" w:cs="Arial"/>
          <w:sz w:val="24"/>
          <w:szCs w:val="24"/>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Default="004A4273" w:rsidP="00E5242C">
      <w:pPr>
        <w:autoSpaceDE w:val="0"/>
        <w:autoSpaceDN w:val="0"/>
        <w:adjustRightInd w:val="0"/>
        <w:spacing w:after="0" w:line="240" w:lineRule="auto"/>
        <w:jc w:val="both"/>
        <w:rPr>
          <w:rFonts w:ascii="Arial" w:hAnsi="Arial" w:cs="Arial"/>
          <w:sz w:val="24"/>
          <w:szCs w:val="24"/>
        </w:rPr>
      </w:pPr>
    </w:p>
    <w:p w:rsidR="004A4273" w:rsidRPr="00AD7093" w:rsidRDefault="004A4273" w:rsidP="00E5242C">
      <w:pPr>
        <w:autoSpaceDE w:val="0"/>
        <w:autoSpaceDN w:val="0"/>
        <w:adjustRightInd w:val="0"/>
        <w:spacing w:after="0" w:line="240" w:lineRule="auto"/>
        <w:jc w:val="both"/>
        <w:rPr>
          <w:rFonts w:ascii="Arial" w:hAnsi="Arial" w:cs="Arial"/>
          <w:sz w:val="24"/>
          <w:szCs w:val="24"/>
        </w:rPr>
      </w:pPr>
    </w:p>
    <w:p w:rsidR="00E5242C" w:rsidRPr="00AD7093" w:rsidRDefault="00E5242C" w:rsidP="00E5242C">
      <w:pPr>
        <w:autoSpaceDE w:val="0"/>
        <w:autoSpaceDN w:val="0"/>
        <w:adjustRightInd w:val="0"/>
        <w:spacing w:after="0" w:line="240" w:lineRule="auto"/>
        <w:jc w:val="both"/>
        <w:rPr>
          <w:rFonts w:ascii="Arial" w:hAnsi="Arial" w:cs="Arial"/>
          <w:sz w:val="24"/>
          <w:szCs w:val="24"/>
        </w:rPr>
      </w:pPr>
    </w:p>
    <w:p w:rsidR="00E5242C" w:rsidRPr="00AD7093" w:rsidRDefault="00E5242C" w:rsidP="00E5242C">
      <w:pPr>
        <w:pStyle w:val="ConsPlusNormal"/>
        <w:ind w:left="5529"/>
        <w:rPr>
          <w:sz w:val="24"/>
          <w:szCs w:val="24"/>
        </w:rPr>
      </w:pPr>
      <w:r w:rsidRPr="00AD7093">
        <w:rPr>
          <w:sz w:val="24"/>
          <w:szCs w:val="24"/>
        </w:rPr>
        <w:lastRenderedPageBreak/>
        <w:t xml:space="preserve">Приложение №2 к Решению </w:t>
      </w:r>
    </w:p>
    <w:p w:rsidR="00E5242C" w:rsidRPr="00AD7093" w:rsidRDefault="00E5242C" w:rsidP="00E5242C">
      <w:pPr>
        <w:pStyle w:val="ConsPlusNormal"/>
        <w:ind w:left="5529"/>
        <w:rPr>
          <w:sz w:val="24"/>
          <w:szCs w:val="24"/>
        </w:rPr>
      </w:pPr>
      <w:r w:rsidRPr="00AD7093">
        <w:rPr>
          <w:sz w:val="24"/>
          <w:szCs w:val="24"/>
        </w:rPr>
        <w:t>Большесырского сельского Совета депутатов</w:t>
      </w:r>
    </w:p>
    <w:p w:rsidR="00E5242C" w:rsidRPr="00AD7093" w:rsidRDefault="00E5242C" w:rsidP="00E5242C">
      <w:pPr>
        <w:pStyle w:val="ConsPlusNormal"/>
        <w:ind w:left="5529"/>
        <w:rPr>
          <w:sz w:val="24"/>
          <w:szCs w:val="24"/>
        </w:rPr>
      </w:pPr>
      <w:r w:rsidRPr="00AD7093">
        <w:rPr>
          <w:sz w:val="24"/>
          <w:szCs w:val="24"/>
        </w:rPr>
        <w:t>от 05.02.2019 г.  № вн/с-85р</w:t>
      </w:r>
    </w:p>
    <w:p w:rsidR="00E5242C" w:rsidRPr="00AD7093" w:rsidRDefault="00E5242C" w:rsidP="00E5242C">
      <w:pPr>
        <w:pStyle w:val="ConsPlusNormal"/>
        <w:jc w:val="right"/>
        <w:rPr>
          <w:sz w:val="24"/>
          <w:szCs w:val="24"/>
        </w:rPr>
      </w:pPr>
    </w:p>
    <w:p w:rsidR="00E5242C" w:rsidRPr="00AD7093" w:rsidRDefault="00E5242C" w:rsidP="00E5242C">
      <w:pPr>
        <w:pStyle w:val="ConsPlusNormal"/>
        <w:jc w:val="center"/>
        <w:rPr>
          <w:sz w:val="24"/>
          <w:szCs w:val="24"/>
        </w:rPr>
      </w:pPr>
    </w:p>
    <w:p w:rsidR="00E5242C" w:rsidRPr="00AD7093" w:rsidRDefault="00E5242C" w:rsidP="00E5242C">
      <w:pPr>
        <w:pStyle w:val="ConsPlusNormal"/>
        <w:jc w:val="center"/>
        <w:rPr>
          <w:sz w:val="24"/>
          <w:szCs w:val="24"/>
        </w:rPr>
      </w:pPr>
    </w:p>
    <w:p w:rsidR="00E5242C" w:rsidRPr="00AD7093" w:rsidRDefault="00E5242C" w:rsidP="00E5242C">
      <w:pPr>
        <w:pStyle w:val="ConsPlusNormal"/>
        <w:jc w:val="center"/>
        <w:rPr>
          <w:sz w:val="24"/>
          <w:szCs w:val="24"/>
        </w:rPr>
      </w:pPr>
      <w:r w:rsidRPr="00AD7093">
        <w:rPr>
          <w:sz w:val="24"/>
          <w:szCs w:val="24"/>
        </w:rPr>
        <w:t>Форма удостоверения</w:t>
      </w:r>
    </w:p>
    <w:p w:rsidR="00E5242C" w:rsidRPr="00AD7093" w:rsidRDefault="00E5242C" w:rsidP="00E5242C">
      <w:pPr>
        <w:pStyle w:val="ConsPlusNormal"/>
        <w:jc w:val="center"/>
        <w:rPr>
          <w:sz w:val="24"/>
          <w:szCs w:val="24"/>
        </w:rPr>
      </w:pPr>
      <w:r w:rsidRPr="00AD7093">
        <w:rPr>
          <w:sz w:val="24"/>
          <w:szCs w:val="24"/>
        </w:rPr>
        <w:t xml:space="preserve">старосты населенного пункта в </w:t>
      </w:r>
      <w:r w:rsidRPr="00AD7093">
        <w:rPr>
          <w:i/>
          <w:sz w:val="24"/>
          <w:szCs w:val="24"/>
        </w:rPr>
        <w:t>Большесырском сельсовете</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Дата выдачи</w:t>
      </w:r>
    </w:p>
    <w:p w:rsidR="00E5242C" w:rsidRPr="00AD7093" w:rsidRDefault="00E5242C" w:rsidP="00E5242C">
      <w:pPr>
        <w:pStyle w:val="ConsPlusNormal"/>
        <w:jc w:val="both"/>
        <w:rPr>
          <w:sz w:val="24"/>
          <w:szCs w:val="24"/>
        </w:rPr>
      </w:pPr>
      <w:r w:rsidRPr="00AD7093">
        <w:rPr>
          <w:sz w:val="24"/>
          <w:szCs w:val="24"/>
        </w:rPr>
        <w:t xml:space="preserve">«____» _________20 ___г. </w:t>
      </w:r>
    </w:p>
    <w:p w:rsidR="00E5242C" w:rsidRPr="00AD7093" w:rsidRDefault="00E5242C" w:rsidP="00E5242C">
      <w:pPr>
        <w:pStyle w:val="ConsPlusNormal"/>
        <w:jc w:val="both"/>
        <w:rPr>
          <w:sz w:val="24"/>
          <w:szCs w:val="24"/>
        </w:rPr>
      </w:pPr>
      <w:r w:rsidRPr="00AD7093">
        <w:rPr>
          <w:sz w:val="24"/>
          <w:szCs w:val="24"/>
        </w:rPr>
        <w:t>М.П.</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УДОСТОВЕРЕНИЕ СТАРОСТЫ № ____</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 xml:space="preserve">Действительно с «____» _______ г. по «____» _______ г. </w:t>
      </w:r>
      <w:r w:rsidRPr="00AD7093">
        <w:rPr>
          <w:noProof/>
          <w:sz w:val="24"/>
          <w:szCs w:val="24"/>
        </w:rPr>
        <w:drawing>
          <wp:inline distT="0" distB="0" distL="0" distR="0">
            <wp:extent cx="828675" cy="1000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8675" cy="1000125"/>
                    </a:xfrm>
                    <a:prstGeom prst="rect">
                      <a:avLst/>
                    </a:prstGeom>
                    <a:noFill/>
                  </pic:spPr>
                </pic:pic>
              </a:graphicData>
            </a:graphic>
          </wp:inline>
        </w:drawing>
      </w:r>
    </w:p>
    <w:p w:rsidR="00E5242C" w:rsidRPr="00AD7093" w:rsidRDefault="00E5242C" w:rsidP="00E5242C">
      <w:pPr>
        <w:pStyle w:val="ConsPlusNormal"/>
        <w:ind w:left="6663"/>
        <w:jc w:val="both"/>
        <w:rPr>
          <w:sz w:val="24"/>
          <w:szCs w:val="24"/>
        </w:rPr>
      </w:pPr>
    </w:p>
    <w:p w:rsidR="00E5242C" w:rsidRPr="00AD7093" w:rsidRDefault="00E5242C" w:rsidP="00E5242C">
      <w:pPr>
        <w:pStyle w:val="ConsPlusNormal"/>
        <w:jc w:val="both"/>
        <w:rPr>
          <w:sz w:val="24"/>
          <w:szCs w:val="24"/>
        </w:rPr>
      </w:pPr>
      <w:r w:rsidRPr="00AD7093">
        <w:rPr>
          <w:sz w:val="24"/>
          <w:szCs w:val="24"/>
        </w:rPr>
        <w:t>Фамилия _____________________________</w:t>
      </w:r>
    </w:p>
    <w:p w:rsidR="00E5242C" w:rsidRPr="00AD7093" w:rsidRDefault="00E5242C" w:rsidP="00E5242C">
      <w:pPr>
        <w:pStyle w:val="ConsPlusNormal"/>
        <w:jc w:val="both"/>
        <w:rPr>
          <w:sz w:val="24"/>
          <w:szCs w:val="24"/>
        </w:rPr>
      </w:pPr>
      <w:r w:rsidRPr="00AD7093">
        <w:rPr>
          <w:sz w:val="24"/>
          <w:szCs w:val="24"/>
        </w:rPr>
        <w:t>Имя _________________________________</w:t>
      </w:r>
    </w:p>
    <w:p w:rsidR="00E5242C" w:rsidRPr="00AD7093" w:rsidRDefault="00E5242C" w:rsidP="00E5242C">
      <w:pPr>
        <w:pStyle w:val="ConsPlusNormal"/>
        <w:jc w:val="both"/>
        <w:rPr>
          <w:sz w:val="24"/>
          <w:szCs w:val="24"/>
        </w:rPr>
      </w:pPr>
      <w:r w:rsidRPr="00AD7093">
        <w:rPr>
          <w:sz w:val="24"/>
          <w:szCs w:val="24"/>
        </w:rPr>
        <w:t>Отчество_____________________________</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_____________________________________________</w:t>
      </w:r>
    </w:p>
    <w:p w:rsidR="00E5242C" w:rsidRPr="00AD7093" w:rsidRDefault="00E5242C" w:rsidP="00E5242C">
      <w:pPr>
        <w:pStyle w:val="ConsPlusNormal"/>
        <w:jc w:val="both"/>
        <w:rPr>
          <w:sz w:val="24"/>
          <w:szCs w:val="24"/>
        </w:rPr>
      </w:pPr>
      <w:r w:rsidRPr="00AD7093">
        <w:rPr>
          <w:sz w:val="24"/>
          <w:szCs w:val="24"/>
        </w:rPr>
        <w:t>______________________________________</w:t>
      </w:r>
    </w:p>
    <w:p w:rsidR="00E5242C" w:rsidRPr="00AD7093" w:rsidRDefault="00E5242C" w:rsidP="00E5242C">
      <w:pPr>
        <w:pStyle w:val="ConsPlusNormal"/>
        <w:jc w:val="both"/>
        <w:rPr>
          <w:sz w:val="24"/>
          <w:szCs w:val="24"/>
        </w:rPr>
      </w:pPr>
      <w:r w:rsidRPr="00AD7093">
        <w:rPr>
          <w:sz w:val="24"/>
          <w:szCs w:val="24"/>
        </w:rPr>
        <w:t>(</w:t>
      </w:r>
      <w:r w:rsidRPr="00AD7093">
        <w:rPr>
          <w:i/>
          <w:sz w:val="24"/>
          <w:szCs w:val="24"/>
        </w:rPr>
        <w:t>наименование населенного пункта</w:t>
      </w:r>
      <w:r w:rsidRPr="00AD7093">
        <w:rPr>
          <w:sz w:val="24"/>
          <w:szCs w:val="24"/>
        </w:rPr>
        <w:t>)</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 xml:space="preserve">Глава Большесырского сельсовета </w:t>
      </w:r>
    </w:p>
    <w:p w:rsidR="00E5242C" w:rsidRPr="00AD7093" w:rsidRDefault="00E5242C" w:rsidP="00E5242C">
      <w:pPr>
        <w:pStyle w:val="ConsPlusNormal"/>
        <w:jc w:val="both"/>
        <w:rPr>
          <w:sz w:val="24"/>
          <w:szCs w:val="24"/>
        </w:rPr>
      </w:pPr>
      <w:r w:rsidRPr="00AD7093">
        <w:rPr>
          <w:sz w:val="24"/>
          <w:szCs w:val="24"/>
        </w:rPr>
        <w:t>М.П.</w:t>
      </w:r>
    </w:p>
    <w:p w:rsidR="00E5242C" w:rsidRPr="00AD7093" w:rsidRDefault="00E5242C" w:rsidP="00E5242C">
      <w:pPr>
        <w:pStyle w:val="ConsPlusNormal"/>
        <w:jc w:val="both"/>
        <w:rPr>
          <w:sz w:val="24"/>
          <w:szCs w:val="24"/>
        </w:rPr>
      </w:pPr>
      <w:r w:rsidRPr="00AD7093">
        <w:rPr>
          <w:sz w:val="24"/>
          <w:szCs w:val="24"/>
        </w:rPr>
        <w:t>_____________________ ________________</w:t>
      </w:r>
    </w:p>
    <w:p w:rsidR="00E5242C" w:rsidRPr="00AD7093" w:rsidRDefault="00E5242C" w:rsidP="00E5242C">
      <w:pPr>
        <w:pStyle w:val="ConsPlusNormal"/>
        <w:jc w:val="both"/>
        <w:rPr>
          <w:sz w:val="24"/>
          <w:szCs w:val="24"/>
        </w:rPr>
      </w:pPr>
      <w:r w:rsidRPr="00AD7093">
        <w:rPr>
          <w:sz w:val="24"/>
          <w:szCs w:val="24"/>
        </w:rPr>
        <w:t>(подпись) (ФИО)</w:t>
      </w:r>
    </w:p>
    <w:p w:rsidR="00E5242C" w:rsidRPr="00AD7093" w:rsidRDefault="00E5242C" w:rsidP="00E5242C">
      <w:pPr>
        <w:pStyle w:val="ConsPlusNormal"/>
        <w:jc w:val="both"/>
        <w:rPr>
          <w:sz w:val="24"/>
          <w:szCs w:val="24"/>
        </w:rPr>
      </w:pPr>
    </w:p>
    <w:p w:rsidR="00E5242C" w:rsidRPr="00AD7093" w:rsidRDefault="00E5242C" w:rsidP="00E5242C">
      <w:pPr>
        <w:pStyle w:val="ConsPlusNormal"/>
        <w:jc w:val="both"/>
        <w:rPr>
          <w:sz w:val="24"/>
          <w:szCs w:val="24"/>
        </w:rPr>
      </w:pPr>
      <w:r w:rsidRPr="00AD7093">
        <w:rPr>
          <w:sz w:val="24"/>
          <w:szCs w:val="24"/>
        </w:rPr>
        <w:t>Настоящее удостоверение подлежит возврату</w:t>
      </w:r>
    </w:p>
    <w:p w:rsidR="00252104" w:rsidRPr="00AD7093" w:rsidRDefault="00E5242C" w:rsidP="00AD7093">
      <w:pPr>
        <w:pStyle w:val="ConsPlusNormal"/>
        <w:jc w:val="both"/>
        <w:rPr>
          <w:sz w:val="24"/>
          <w:szCs w:val="24"/>
        </w:rPr>
      </w:pPr>
      <w:r w:rsidRPr="00AD7093">
        <w:rPr>
          <w:sz w:val="24"/>
          <w:szCs w:val="24"/>
        </w:rPr>
        <w:t>при оставлении должности старосты</w:t>
      </w:r>
      <w:r w:rsidRPr="00AD7093">
        <w:rPr>
          <w:sz w:val="24"/>
          <w:szCs w:val="24"/>
        </w:rPr>
        <w:tab/>
      </w:r>
    </w:p>
    <w:sectPr w:rsidR="00252104" w:rsidRPr="00AD7093" w:rsidSect="00E266F4">
      <w:pgSz w:w="11906" w:h="16838"/>
      <w:pgMar w:top="1134" w:right="850" w:bottom="1134" w:left="1701" w:header="0" w:footer="638"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07B" w:rsidRDefault="00E2307B" w:rsidP="003A6A9B">
      <w:pPr>
        <w:spacing w:after="0" w:line="240" w:lineRule="auto"/>
      </w:pPr>
      <w:r>
        <w:separator/>
      </w:r>
    </w:p>
  </w:endnote>
  <w:endnote w:type="continuationSeparator" w:id="0">
    <w:p w:rsidR="00E2307B" w:rsidRDefault="00E2307B" w:rsidP="003A6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07B" w:rsidRDefault="00E2307B" w:rsidP="003A6A9B">
      <w:pPr>
        <w:spacing w:after="0" w:line="240" w:lineRule="auto"/>
      </w:pPr>
      <w:r>
        <w:separator/>
      </w:r>
    </w:p>
  </w:footnote>
  <w:footnote w:type="continuationSeparator" w:id="0">
    <w:p w:rsidR="00E2307B" w:rsidRDefault="00E2307B" w:rsidP="003A6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78" w:rsidRDefault="00E2307B">
    <w:pPr>
      <w:pStyle w:val="a3"/>
      <w:jc w:val="center"/>
    </w:pPr>
  </w:p>
  <w:p w:rsidR="00935F78" w:rsidRPr="00935F78" w:rsidRDefault="00E2307B">
    <w:pPr>
      <w:pStyle w:val="a3"/>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5242C"/>
    <w:rsid w:val="000510BA"/>
    <w:rsid w:val="001216B8"/>
    <w:rsid w:val="00244B31"/>
    <w:rsid w:val="00252104"/>
    <w:rsid w:val="00307BE2"/>
    <w:rsid w:val="0038377C"/>
    <w:rsid w:val="003A6A9B"/>
    <w:rsid w:val="004A4273"/>
    <w:rsid w:val="005E3702"/>
    <w:rsid w:val="008715BC"/>
    <w:rsid w:val="0087261B"/>
    <w:rsid w:val="008C5FF0"/>
    <w:rsid w:val="00AD7093"/>
    <w:rsid w:val="00BE7085"/>
    <w:rsid w:val="00DA372A"/>
    <w:rsid w:val="00E2171F"/>
    <w:rsid w:val="00E2307B"/>
    <w:rsid w:val="00E5242C"/>
    <w:rsid w:val="00EA0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2C"/>
    <w:rPr>
      <w:rFonts w:ascii="Calibri" w:eastAsia="Times New Roman" w:hAnsi="Calibri" w:cs="Times New Roman"/>
      <w:lang w:eastAsia="ru-RU"/>
    </w:rPr>
  </w:style>
  <w:style w:type="paragraph" w:styleId="5">
    <w:name w:val="heading 5"/>
    <w:basedOn w:val="a"/>
    <w:next w:val="a"/>
    <w:link w:val="50"/>
    <w:qFormat/>
    <w:rsid w:val="00E5242C"/>
    <w:pPr>
      <w:keepNext/>
      <w:spacing w:after="0" w:line="240" w:lineRule="auto"/>
      <w:jc w:val="center"/>
      <w:outlineLvl w:val="4"/>
    </w:pPr>
    <w:rPr>
      <w:rFonts w:ascii="Times New Roman" w:hAnsi="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5242C"/>
    <w:rPr>
      <w:rFonts w:ascii="Times New Roman" w:eastAsia="Times New Roman" w:hAnsi="Times New Roman" w:cs="Times New Roman"/>
      <w:b/>
      <w:bCs/>
      <w:caps/>
      <w:sz w:val="48"/>
      <w:szCs w:val="20"/>
    </w:rPr>
  </w:style>
  <w:style w:type="paragraph" w:customStyle="1" w:styleId="ConsPlusNormal">
    <w:name w:val="ConsPlusNormal"/>
    <w:rsid w:val="00E524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524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E5242C"/>
    <w:pPr>
      <w:tabs>
        <w:tab w:val="center" w:pos="4677"/>
        <w:tab w:val="right" w:pos="9355"/>
      </w:tabs>
    </w:pPr>
    <w:rPr>
      <w:sz w:val="20"/>
      <w:szCs w:val="20"/>
    </w:rPr>
  </w:style>
  <w:style w:type="character" w:customStyle="1" w:styleId="a4">
    <w:name w:val="Верхний колонтитул Знак"/>
    <w:basedOn w:val="a0"/>
    <w:link w:val="a3"/>
    <w:uiPriority w:val="99"/>
    <w:rsid w:val="00E5242C"/>
    <w:rPr>
      <w:rFonts w:ascii="Calibri" w:eastAsia="Times New Roman" w:hAnsi="Calibri" w:cs="Times New Roman"/>
      <w:sz w:val="20"/>
      <w:szCs w:val="20"/>
    </w:rPr>
  </w:style>
  <w:style w:type="paragraph" w:styleId="a5">
    <w:name w:val="Balloon Text"/>
    <w:basedOn w:val="a"/>
    <w:link w:val="a6"/>
    <w:uiPriority w:val="99"/>
    <w:semiHidden/>
    <w:unhideWhenUsed/>
    <w:rsid w:val="00E524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24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2019-09-27T07:02:00Z</cp:lastPrinted>
  <dcterms:created xsi:type="dcterms:W3CDTF">2019-02-18T08:58:00Z</dcterms:created>
  <dcterms:modified xsi:type="dcterms:W3CDTF">2019-10-04T03:01:00Z</dcterms:modified>
</cp:coreProperties>
</file>