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6D" w:rsidRPr="00922AFA" w:rsidRDefault="00B5336D" w:rsidP="00B53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2AFA">
        <w:rPr>
          <w:rFonts w:ascii="Arial" w:hAnsi="Arial" w:cs="Arial"/>
          <w:b/>
          <w:sz w:val="24"/>
          <w:szCs w:val="24"/>
        </w:rPr>
        <w:t xml:space="preserve">КРАСНОЯРСКИЙ  КРАЙ   БАЛАХТИНСКИЙ РАЙОН     </w:t>
      </w:r>
    </w:p>
    <w:p w:rsidR="00B5336D" w:rsidRPr="00922AFA" w:rsidRDefault="00B5336D" w:rsidP="00B53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336D" w:rsidRPr="00922AFA" w:rsidRDefault="00B5336D" w:rsidP="00B53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22AFA">
        <w:rPr>
          <w:rFonts w:ascii="Arial" w:hAnsi="Arial" w:cs="Arial"/>
          <w:b/>
          <w:sz w:val="24"/>
          <w:szCs w:val="24"/>
        </w:rPr>
        <w:t>Большесырский</w:t>
      </w:r>
      <w:proofErr w:type="spellEnd"/>
      <w:r w:rsidRPr="00922AFA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B5336D" w:rsidRPr="00922AFA" w:rsidRDefault="00B5336D" w:rsidP="00B533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336D" w:rsidRPr="00922AFA" w:rsidRDefault="008D5A29" w:rsidP="00B53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2AFA">
        <w:rPr>
          <w:rFonts w:ascii="Arial" w:hAnsi="Arial" w:cs="Arial"/>
          <w:b/>
          <w:sz w:val="24"/>
          <w:szCs w:val="24"/>
        </w:rPr>
        <w:t xml:space="preserve">  </w:t>
      </w:r>
      <w:r w:rsidR="00B5336D" w:rsidRPr="00922AFA">
        <w:rPr>
          <w:rFonts w:ascii="Arial" w:hAnsi="Arial" w:cs="Arial"/>
          <w:b/>
          <w:sz w:val="24"/>
          <w:szCs w:val="24"/>
        </w:rPr>
        <w:t xml:space="preserve">Решение               </w:t>
      </w:r>
    </w:p>
    <w:p w:rsidR="00B5336D" w:rsidRPr="00922AFA" w:rsidRDefault="00B5336D" w:rsidP="00B533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5A29" w:rsidRPr="00922AFA" w:rsidRDefault="008D5A29" w:rsidP="008D5A29">
      <w:pPr>
        <w:ind w:left="-284" w:right="-172" w:firstLine="284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 xml:space="preserve">от 27 ноября 2019 г.                   </w:t>
      </w:r>
      <w:r w:rsidR="00922AFA">
        <w:rPr>
          <w:rFonts w:ascii="Arial" w:hAnsi="Arial" w:cs="Arial"/>
          <w:sz w:val="24"/>
          <w:szCs w:val="24"/>
        </w:rPr>
        <w:t xml:space="preserve">   </w:t>
      </w:r>
      <w:r w:rsidRPr="00922AFA">
        <w:rPr>
          <w:rFonts w:ascii="Arial" w:hAnsi="Arial" w:cs="Arial"/>
          <w:sz w:val="24"/>
          <w:szCs w:val="24"/>
        </w:rPr>
        <w:t>с</w:t>
      </w:r>
      <w:proofErr w:type="gramStart"/>
      <w:r w:rsidRPr="00922AFA">
        <w:rPr>
          <w:rFonts w:ascii="Arial" w:hAnsi="Arial" w:cs="Arial"/>
          <w:sz w:val="24"/>
          <w:szCs w:val="24"/>
        </w:rPr>
        <w:t>.Б</w:t>
      </w:r>
      <w:proofErr w:type="gramEnd"/>
      <w:r w:rsidRPr="00922AFA">
        <w:rPr>
          <w:rFonts w:ascii="Arial" w:hAnsi="Arial" w:cs="Arial"/>
          <w:sz w:val="24"/>
          <w:szCs w:val="24"/>
        </w:rPr>
        <w:t xml:space="preserve">ольшие Сыры                               № </w:t>
      </w:r>
      <w:proofErr w:type="spellStart"/>
      <w:r w:rsidRPr="00922AFA">
        <w:rPr>
          <w:rFonts w:ascii="Arial" w:hAnsi="Arial" w:cs="Arial"/>
          <w:sz w:val="24"/>
          <w:szCs w:val="24"/>
        </w:rPr>
        <w:t>вн</w:t>
      </w:r>
      <w:proofErr w:type="spellEnd"/>
      <w:r w:rsidRPr="00922AFA">
        <w:rPr>
          <w:rFonts w:ascii="Arial" w:hAnsi="Arial" w:cs="Arial"/>
          <w:sz w:val="24"/>
          <w:szCs w:val="24"/>
        </w:rPr>
        <w:t xml:space="preserve">/с-101 </w:t>
      </w:r>
      <w:proofErr w:type="spellStart"/>
      <w:r w:rsidRPr="00922AFA">
        <w:rPr>
          <w:rFonts w:ascii="Arial" w:hAnsi="Arial" w:cs="Arial"/>
          <w:sz w:val="24"/>
          <w:szCs w:val="24"/>
        </w:rPr>
        <w:t>р</w:t>
      </w:r>
      <w:proofErr w:type="spellEnd"/>
      <w:r w:rsidRPr="00922AFA">
        <w:rPr>
          <w:rFonts w:ascii="Arial" w:hAnsi="Arial" w:cs="Arial"/>
          <w:sz w:val="24"/>
          <w:szCs w:val="24"/>
        </w:rPr>
        <w:t xml:space="preserve"> </w:t>
      </w:r>
    </w:p>
    <w:p w:rsidR="008D3934" w:rsidRPr="00922AFA" w:rsidRDefault="008D3934" w:rsidP="008D3934">
      <w:pPr>
        <w:spacing w:after="0"/>
        <w:rPr>
          <w:rFonts w:ascii="Arial" w:hAnsi="Arial" w:cs="Arial"/>
          <w:b/>
          <w:sz w:val="24"/>
          <w:szCs w:val="24"/>
        </w:rPr>
      </w:pPr>
      <w:r w:rsidRPr="00922AFA">
        <w:rPr>
          <w:rFonts w:ascii="Arial" w:hAnsi="Arial" w:cs="Arial"/>
          <w:b/>
          <w:sz w:val="24"/>
          <w:szCs w:val="24"/>
        </w:rPr>
        <w:t>О передаче полномочий</w:t>
      </w:r>
      <w:r w:rsidR="00B5336D" w:rsidRPr="00922AFA">
        <w:rPr>
          <w:rFonts w:ascii="Arial" w:hAnsi="Arial" w:cs="Arial"/>
          <w:b/>
          <w:sz w:val="24"/>
          <w:szCs w:val="24"/>
        </w:rPr>
        <w:t xml:space="preserve"> </w:t>
      </w:r>
      <w:r w:rsidRPr="00922AFA">
        <w:rPr>
          <w:rFonts w:ascii="Arial" w:hAnsi="Arial" w:cs="Arial"/>
          <w:b/>
          <w:sz w:val="24"/>
          <w:szCs w:val="24"/>
        </w:rPr>
        <w:t>по осуществлению внешнего</w:t>
      </w:r>
      <w:r w:rsidR="00B5336D" w:rsidRPr="00922AFA">
        <w:rPr>
          <w:rFonts w:ascii="Arial" w:hAnsi="Arial" w:cs="Arial"/>
          <w:b/>
          <w:sz w:val="24"/>
          <w:szCs w:val="24"/>
        </w:rPr>
        <w:t xml:space="preserve"> </w:t>
      </w:r>
      <w:r w:rsidRPr="00922AFA">
        <w:rPr>
          <w:rFonts w:ascii="Arial" w:hAnsi="Arial" w:cs="Arial"/>
          <w:b/>
          <w:sz w:val="24"/>
          <w:szCs w:val="24"/>
        </w:rPr>
        <w:t>муниципального финансового контроля</w:t>
      </w:r>
    </w:p>
    <w:p w:rsidR="008D3934" w:rsidRPr="00922AFA" w:rsidRDefault="008D3934" w:rsidP="008D3934">
      <w:pPr>
        <w:spacing w:after="0"/>
        <w:rPr>
          <w:rFonts w:ascii="Arial" w:hAnsi="Arial" w:cs="Arial"/>
          <w:sz w:val="24"/>
          <w:szCs w:val="24"/>
        </w:rPr>
      </w:pPr>
    </w:p>
    <w:p w:rsidR="005A4A9E" w:rsidRPr="00922AFA" w:rsidRDefault="008D3934" w:rsidP="00922A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 xml:space="preserve">  </w:t>
      </w:r>
      <w:r w:rsidR="005A4A9E" w:rsidRPr="00922AF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22AF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</w:t>
      </w:r>
      <w:r w:rsidR="005A4A9E" w:rsidRPr="00922AFA">
        <w:rPr>
          <w:rFonts w:ascii="Arial" w:hAnsi="Arial" w:cs="Arial"/>
          <w:sz w:val="24"/>
          <w:szCs w:val="24"/>
        </w:rPr>
        <w:t>бразований», руководствуясь статьёй 6.1 Устава</w:t>
      </w:r>
      <w:r w:rsidRPr="00922A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A9E" w:rsidRPr="00922AFA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5A4A9E" w:rsidRPr="00922AFA">
        <w:rPr>
          <w:rFonts w:ascii="Arial" w:hAnsi="Arial" w:cs="Arial"/>
          <w:sz w:val="24"/>
          <w:szCs w:val="24"/>
        </w:rPr>
        <w:t xml:space="preserve"> </w:t>
      </w:r>
      <w:r w:rsidRPr="00922AFA">
        <w:rPr>
          <w:rFonts w:ascii="Arial" w:hAnsi="Arial" w:cs="Arial"/>
          <w:sz w:val="24"/>
          <w:szCs w:val="24"/>
        </w:rPr>
        <w:t xml:space="preserve">сельсовета Балахтинского района, </w:t>
      </w:r>
      <w:proofErr w:type="spellStart"/>
      <w:r w:rsidR="005A4A9E" w:rsidRPr="00922AFA">
        <w:rPr>
          <w:rFonts w:ascii="Arial" w:hAnsi="Arial" w:cs="Arial"/>
          <w:sz w:val="24"/>
          <w:szCs w:val="24"/>
        </w:rPr>
        <w:t>Большесырский</w:t>
      </w:r>
      <w:proofErr w:type="spellEnd"/>
      <w:r w:rsidRPr="00922AFA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End"/>
    </w:p>
    <w:p w:rsidR="005A4A9E" w:rsidRPr="00922AFA" w:rsidRDefault="005A4A9E" w:rsidP="00922A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3934" w:rsidRPr="00922AFA" w:rsidRDefault="008D3934" w:rsidP="00922A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2AFA">
        <w:rPr>
          <w:rFonts w:ascii="Arial" w:hAnsi="Arial" w:cs="Arial"/>
          <w:b/>
          <w:sz w:val="24"/>
          <w:szCs w:val="24"/>
        </w:rPr>
        <w:t>РЕШИЛ:</w:t>
      </w:r>
    </w:p>
    <w:p w:rsidR="008D3934" w:rsidRPr="00922AFA" w:rsidRDefault="008D3934" w:rsidP="00922A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4A9E" w:rsidRPr="00922AFA" w:rsidRDefault="008D3934" w:rsidP="00922AF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>Передать</w:t>
      </w:r>
      <w:proofErr w:type="gramStart"/>
      <w:r w:rsidRPr="00922AFA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22AFA">
        <w:rPr>
          <w:rFonts w:ascii="Arial" w:hAnsi="Arial" w:cs="Arial"/>
          <w:sz w:val="24"/>
          <w:szCs w:val="24"/>
        </w:rPr>
        <w:t>онтрольно</w:t>
      </w:r>
      <w:r w:rsidR="005A4A9E" w:rsidRPr="00922AFA">
        <w:rPr>
          <w:rFonts w:ascii="Arial" w:hAnsi="Arial" w:cs="Arial"/>
          <w:sz w:val="24"/>
          <w:szCs w:val="24"/>
        </w:rPr>
        <w:t xml:space="preserve"> </w:t>
      </w:r>
      <w:r w:rsidRPr="00922AFA">
        <w:rPr>
          <w:rFonts w:ascii="Arial" w:hAnsi="Arial" w:cs="Arial"/>
          <w:sz w:val="24"/>
          <w:szCs w:val="24"/>
        </w:rPr>
        <w:t>- счетному ор</w:t>
      </w:r>
      <w:r w:rsidR="005A4A9E" w:rsidRPr="00922AFA">
        <w:rPr>
          <w:rFonts w:ascii="Arial" w:hAnsi="Arial" w:cs="Arial"/>
          <w:sz w:val="24"/>
          <w:szCs w:val="24"/>
        </w:rPr>
        <w:t xml:space="preserve">гану муниципального образования </w:t>
      </w:r>
    </w:p>
    <w:p w:rsidR="008D3934" w:rsidRPr="00922AFA" w:rsidRDefault="008D3934" w:rsidP="00922AF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22AFA">
        <w:rPr>
          <w:rFonts w:ascii="Arial" w:hAnsi="Arial" w:cs="Arial"/>
          <w:sz w:val="24"/>
          <w:szCs w:val="24"/>
        </w:rPr>
        <w:t>Балахтинский</w:t>
      </w:r>
      <w:proofErr w:type="spellEnd"/>
      <w:r w:rsidRPr="00922AFA">
        <w:rPr>
          <w:rFonts w:ascii="Arial" w:hAnsi="Arial" w:cs="Arial"/>
          <w:sz w:val="24"/>
          <w:szCs w:val="24"/>
        </w:rPr>
        <w:t xml:space="preserve"> район</w:t>
      </w:r>
      <w:r w:rsidR="005A4A9E" w:rsidRPr="00922AFA">
        <w:rPr>
          <w:rFonts w:ascii="Arial" w:hAnsi="Arial" w:cs="Arial"/>
          <w:sz w:val="24"/>
          <w:szCs w:val="24"/>
        </w:rPr>
        <w:t xml:space="preserve"> с 01.01.2020г. по 31.12.2020г. включительно</w:t>
      </w:r>
      <w:r w:rsidRPr="00922AFA">
        <w:rPr>
          <w:rFonts w:ascii="Arial" w:hAnsi="Arial" w:cs="Arial"/>
          <w:sz w:val="24"/>
          <w:szCs w:val="24"/>
        </w:rPr>
        <w:t xml:space="preserve"> полномочи</w:t>
      </w:r>
      <w:r w:rsidR="00A90FDA" w:rsidRPr="00922AFA">
        <w:rPr>
          <w:rFonts w:ascii="Arial" w:hAnsi="Arial" w:cs="Arial"/>
          <w:sz w:val="24"/>
          <w:szCs w:val="24"/>
        </w:rPr>
        <w:t>я</w:t>
      </w:r>
      <w:r w:rsidRPr="00922AFA">
        <w:rPr>
          <w:rFonts w:ascii="Arial" w:hAnsi="Arial" w:cs="Arial"/>
          <w:sz w:val="24"/>
          <w:szCs w:val="24"/>
        </w:rPr>
        <w:t xml:space="preserve"> по осуществлению внешнего муниципального финансового контроля</w:t>
      </w:r>
      <w:r w:rsidR="00A90FDA" w:rsidRPr="00922AF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A90FDA" w:rsidRPr="00922AFA">
        <w:rPr>
          <w:rFonts w:ascii="Arial" w:hAnsi="Arial" w:cs="Arial"/>
          <w:sz w:val="24"/>
          <w:szCs w:val="24"/>
        </w:rPr>
        <w:t xml:space="preserve"> </w:t>
      </w:r>
    </w:p>
    <w:p w:rsidR="005A4A9E" w:rsidRPr="00922AFA" w:rsidRDefault="00EA04DF" w:rsidP="00922AF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 xml:space="preserve"> Председателю </w:t>
      </w:r>
      <w:proofErr w:type="spellStart"/>
      <w:r w:rsidR="005A4A9E" w:rsidRPr="00922AFA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22AFA">
        <w:rPr>
          <w:rFonts w:ascii="Arial" w:hAnsi="Arial" w:cs="Arial"/>
          <w:sz w:val="24"/>
          <w:szCs w:val="24"/>
        </w:rPr>
        <w:t xml:space="preserve"> сельского Совета депутатов з</w:t>
      </w:r>
      <w:r w:rsidR="008D3934" w:rsidRPr="00922AFA">
        <w:rPr>
          <w:rFonts w:ascii="Arial" w:hAnsi="Arial" w:cs="Arial"/>
          <w:sz w:val="24"/>
          <w:szCs w:val="24"/>
        </w:rPr>
        <w:t xml:space="preserve">аключить </w:t>
      </w:r>
    </w:p>
    <w:p w:rsidR="008D3934" w:rsidRPr="00922AFA" w:rsidRDefault="008D3934" w:rsidP="00922A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 xml:space="preserve">соглашение с Председателем Балахтинского районного Совета депутатов </w:t>
      </w:r>
      <w:r w:rsidR="00EA04DF" w:rsidRPr="00922AFA">
        <w:rPr>
          <w:rFonts w:ascii="Arial" w:hAnsi="Arial" w:cs="Arial"/>
          <w:sz w:val="24"/>
          <w:szCs w:val="24"/>
        </w:rPr>
        <w:t>о передаче полномочий по осуществлению внешнего муниципального финансового контроля согласно пункту 1 настоящего решения в срок не позднее 29 декабря 2019года.</w:t>
      </w:r>
    </w:p>
    <w:p w:rsidR="00F83483" w:rsidRPr="00922AFA" w:rsidRDefault="00F83483" w:rsidP="00922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proofErr w:type="spellStart"/>
      <w:r w:rsidRPr="00922AFA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22AFA">
        <w:rPr>
          <w:rFonts w:ascii="Arial" w:hAnsi="Arial" w:cs="Arial"/>
          <w:sz w:val="24"/>
          <w:szCs w:val="24"/>
        </w:rPr>
        <w:t xml:space="preserve"> сельского Совета </w:t>
      </w:r>
    </w:p>
    <w:p w:rsidR="00F83483" w:rsidRPr="00922AFA" w:rsidRDefault="00F83483" w:rsidP="0092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 xml:space="preserve">депутатов от 16 ноября 2015 г.  №  3-09 </w:t>
      </w:r>
      <w:proofErr w:type="spellStart"/>
      <w:proofErr w:type="gramStart"/>
      <w:r w:rsidRPr="00922AFA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922AFA">
        <w:rPr>
          <w:rFonts w:ascii="Arial" w:hAnsi="Arial" w:cs="Arial"/>
          <w:sz w:val="24"/>
          <w:szCs w:val="24"/>
        </w:rPr>
        <w:t xml:space="preserve"> «О передаче полномочий органов местного самоуправления </w:t>
      </w:r>
      <w:proofErr w:type="spellStart"/>
      <w:r w:rsidRPr="00922AFA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922AFA">
        <w:rPr>
          <w:rFonts w:ascii="Arial" w:hAnsi="Arial" w:cs="Arial"/>
          <w:sz w:val="24"/>
          <w:szCs w:val="24"/>
        </w:rPr>
        <w:t xml:space="preserve"> сельсовета органам местного самоуправления муниципального района в части осуществления муниципального финансового контроля».</w:t>
      </w:r>
    </w:p>
    <w:p w:rsidR="005A4A9E" w:rsidRPr="00922AFA" w:rsidRDefault="00EA04DF" w:rsidP="00922AF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 xml:space="preserve">Решение </w:t>
      </w:r>
      <w:r w:rsidR="005A4A9E" w:rsidRPr="00922AFA">
        <w:rPr>
          <w:rFonts w:ascii="Arial" w:hAnsi="Arial" w:cs="Arial"/>
          <w:sz w:val="24"/>
          <w:szCs w:val="24"/>
        </w:rPr>
        <w:t xml:space="preserve"> </w:t>
      </w:r>
      <w:r w:rsidRPr="00922AFA">
        <w:rPr>
          <w:rFonts w:ascii="Arial" w:hAnsi="Arial" w:cs="Arial"/>
          <w:sz w:val="24"/>
          <w:szCs w:val="24"/>
        </w:rPr>
        <w:t xml:space="preserve">вступает </w:t>
      </w:r>
      <w:r w:rsidR="005A4A9E" w:rsidRPr="00922AFA">
        <w:rPr>
          <w:rFonts w:ascii="Arial" w:hAnsi="Arial" w:cs="Arial"/>
          <w:sz w:val="24"/>
          <w:szCs w:val="24"/>
        </w:rPr>
        <w:t xml:space="preserve"> </w:t>
      </w:r>
      <w:r w:rsidRPr="00922AFA">
        <w:rPr>
          <w:rFonts w:ascii="Arial" w:hAnsi="Arial" w:cs="Arial"/>
          <w:sz w:val="24"/>
          <w:szCs w:val="24"/>
        </w:rPr>
        <w:t xml:space="preserve">в </w:t>
      </w:r>
      <w:r w:rsidR="005A4A9E" w:rsidRPr="00922AFA">
        <w:rPr>
          <w:rFonts w:ascii="Arial" w:hAnsi="Arial" w:cs="Arial"/>
          <w:sz w:val="24"/>
          <w:szCs w:val="24"/>
        </w:rPr>
        <w:t xml:space="preserve"> </w:t>
      </w:r>
      <w:r w:rsidRPr="00922AFA">
        <w:rPr>
          <w:rFonts w:ascii="Arial" w:hAnsi="Arial" w:cs="Arial"/>
          <w:sz w:val="24"/>
          <w:szCs w:val="24"/>
        </w:rPr>
        <w:t xml:space="preserve">силу </w:t>
      </w:r>
      <w:r w:rsidR="005A4A9E" w:rsidRPr="00922AFA">
        <w:rPr>
          <w:rFonts w:ascii="Arial" w:hAnsi="Arial" w:cs="Arial"/>
          <w:sz w:val="24"/>
          <w:szCs w:val="24"/>
        </w:rPr>
        <w:t xml:space="preserve"> </w:t>
      </w:r>
      <w:r w:rsidRPr="00922AFA">
        <w:rPr>
          <w:rFonts w:ascii="Arial" w:hAnsi="Arial" w:cs="Arial"/>
          <w:sz w:val="24"/>
          <w:szCs w:val="24"/>
        </w:rPr>
        <w:t xml:space="preserve">после </w:t>
      </w:r>
      <w:r w:rsidR="005A4A9E" w:rsidRPr="00922AFA">
        <w:rPr>
          <w:rFonts w:ascii="Arial" w:hAnsi="Arial" w:cs="Arial"/>
          <w:sz w:val="24"/>
          <w:szCs w:val="24"/>
        </w:rPr>
        <w:t xml:space="preserve"> </w:t>
      </w:r>
      <w:r w:rsidRPr="00922AFA">
        <w:rPr>
          <w:rFonts w:ascii="Arial" w:hAnsi="Arial" w:cs="Arial"/>
          <w:sz w:val="24"/>
          <w:szCs w:val="24"/>
        </w:rPr>
        <w:t xml:space="preserve">его </w:t>
      </w:r>
      <w:r w:rsidR="005A4A9E" w:rsidRPr="00922AFA">
        <w:rPr>
          <w:rFonts w:ascii="Arial" w:hAnsi="Arial" w:cs="Arial"/>
          <w:sz w:val="24"/>
          <w:szCs w:val="24"/>
        </w:rPr>
        <w:t xml:space="preserve"> </w:t>
      </w:r>
      <w:r w:rsidRPr="00922AFA">
        <w:rPr>
          <w:rFonts w:ascii="Arial" w:hAnsi="Arial" w:cs="Arial"/>
          <w:sz w:val="24"/>
          <w:szCs w:val="24"/>
        </w:rPr>
        <w:t>официального опубликования</w:t>
      </w:r>
      <w:r w:rsidR="005A4A9E" w:rsidRPr="00922A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4A9E" w:rsidRPr="00922AFA">
        <w:rPr>
          <w:rFonts w:ascii="Arial" w:hAnsi="Arial" w:cs="Arial"/>
          <w:sz w:val="24"/>
          <w:szCs w:val="24"/>
        </w:rPr>
        <w:t>в</w:t>
      </w:r>
      <w:proofErr w:type="gramEnd"/>
      <w:r w:rsidR="005A4A9E" w:rsidRPr="00922AFA">
        <w:rPr>
          <w:rFonts w:ascii="Arial" w:hAnsi="Arial" w:cs="Arial"/>
          <w:sz w:val="24"/>
          <w:szCs w:val="24"/>
        </w:rPr>
        <w:t xml:space="preserve"> </w:t>
      </w:r>
    </w:p>
    <w:p w:rsidR="005A4A9E" w:rsidRPr="00922AFA" w:rsidRDefault="005A4A9E" w:rsidP="00922A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>газете «Сельский вестник»</w:t>
      </w:r>
      <w:r w:rsidR="00EA04DF" w:rsidRPr="00922AFA">
        <w:rPr>
          <w:rFonts w:ascii="Arial" w:hAnsi="Arial" w:cs="Arial"/>
          <w:sz w:val="24"/>
          <w:szCs w:val="24"/>
        </w:rPr>
        <w:t xml:space="preserve"> </w:t>
      </w:r>
    </w:p>
    <w:p w:rsidR="00EA04DF" w:rsidRPr="00922AFA" w:rsidRDefault="00EA04DF" w:rsidP="00EA04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4A9E" w:rsidRPr="00922AFA" w:rsidRDefault="005A4A9E" w:rsidP="005A4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5A4A9E" w:rsidRPr="00922AFA" w:rsidRDefault="005A4A9E" w:rsidP="005A4A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04DF" w:rsidRPr="00922AFA" w:rsidRDefault="005A4A9E" w:rsidP="005A4A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2AFA">
        <w:rPr>
          <w:rFonts w:ascii="Arial" w:hAnsi="Arial" w:cs="Arial"/>
          <w:sz w:val="24"/>
          <w:szCs w:val="24"/>
        </w:rPr>
        <w:t xml:space="preserve">________________ В.В. Чернин                         ____________ Н.А. </w:t>
      </w:r>
      <w:proofErr w:type="spellStart"/>
      <w:r w:rsidRPr="00922AFA">
        <w:rPr>
          <w:rFonts w:ascii="Arial" w:hAnsi="Arial" w:cs="Arial"/>
          <w:sz w:val="24"/>
          <w:szCs w:val="24"/>
        </w:rPr>
        <w:t>Козариз</w:t>
      </w:r>
      <w:proofErr w:type="spellEnd"/>
      <w:r w:rsidRPr="00922AF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EA04DF" w:rsidRPr="00922AFA" w:rsidRDefault="00EA04DF" w:rsidP="00EA04D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A04DF" w:rsidRPr="00922AFA" w:rsidSect="00C8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5B8"/>
    <w:multiLevelType w:val="hybridMultilevel"/>
    <w:tmpl w:val="B86C7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2367"/>
    <w:multiLevelType w:val="hybridMultilevel"/>
    <w:tmpl w:val="1E10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C5C85"/>
    <w:multiLevelType w:val="hybridMultilevel"/>
    <w:tmpl w:val="A87E5D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D4"/>
    <w:rsid w:val="00022EFA"/>
    <w:rsid w:val="001C0DD4"/>
    <w:rsid w:val="002A7015"/>
    <w:rsid w:val="004D0368"/>
    <w:rsid w:val="005A4A9E"/>
    <w:rsid w:val="008748DC"/>
    <w:rsid w:val="008D3934"/>
    <w:rsid w:val="008D5A29"/>
    <w:rsid w:val="00922AFA"/>
    <w:rsid w:val="00A90FDA"/>
    <w:rsid w:val="00B5336D"/>
    <w:rsid w:val="00C8235A"/>
    <w:rsid w:val="00EA04DF"/>
    <w:rsid w:val="00F8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7D45-A322-41E8-9466-E87E85A0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9</cp:revision>
  <cp:lastPrinted>2019-11-11T01:45:00Z</cp:lastPrinted>
  <dcterms:created xsi:type="dcterms:W3CDTF">2019-11-05T08:09:00Z</dcterms:created>
  <dcterms:modified xsi:type="dcterms:W3CDTF">2019-12-09T06:55:00Z</dcterms:modified>
</cp:coreProperties>
</file>