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60" w:rsidRPr="00D845B7" w:rsidRDefault="00483060" w:rsidP="00483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45B7">
        <w:rPr>
          <w:rFonts w:ascii="Arial" w:hAnsi="Arial" w:cs="Arial"/>
          <w:b/>
          <w:sz w:val="24"/>
          <w:szCs w:val="24"/>
        </w:rPr>
        <w:t xml:space="preserve">КРАСНОЯРСКИЙ  КРАЙ   БАЛАХТИНСКИЙ РАЙОН     </w:t>
      </w:r>
    </w:p>
    <w:p w:rsidR="00483060" w:rsidRPr="00D845B7" w:rsidRDefault="00483060" w:rsidP="00483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3060" w:rsidRPr="00D845B7" w:rsidRDefault="00483060" w:rsidP="00483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45B7">
        <w:rPr>
          <w:rFonts w:ascii="Arial" w:hAnsi="Arial" w:cs="Arial"/>
          <w:b/>
          <w:sz w:val="24"/>
          <w:szCs w:val="24"/>
        </w:rPr>
        <w:t>Большесырский сельский Совет депутатов</w:t>
      </w:r>
    </w:p>
    <w:p w:rsidR="00483060" w:rsidRPr="00D845B7" w:rsidRDefault="00483060" w:rsidP="004830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3060" w:rsidRPr="00D845B7" w:rsidRDefault="005F215B" w:rsidP="004830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45B7">
        <w:rPr>
          <w:rFonts w:ascii="Arial" w:hAnsi="Arial" w:cs="Arial"/>
          <w:b/>
          <w:sz w:val="24"/>
          <w:szCs w:val="24"/>
        </w:rPr>
        <w:t xml:space="preserve">  </w:t>
      </w:r>
      <w:r w:rsidR="005E23B4" w:rsidRPr="00D845B7">
        <w:rPr>
          <w:rFonts w:ascii="Arial" w:hAnsi="Arial" w:cs="Arial"/>
          <w:b/>
          <w:sz w:val="24"/>
          <w:szCs w:val="24"/>
        </w:rPr>
        <w:t xml:space="preserve"> </w:t>
      </w:r>
      <w:r w:rsidR="00483060" w:rsidRPr="00D845B7">
        <w:rPr>
          <w:rFonts w:ascii="Arial" w:hAnsi="Arial" w:cs="Arial"/>
          <w:b/>
          <w:sz w:val="24"/>
          <w:szCs w:val="24"/>
        </w:rPr>
        <w:t>Решение</w:t>
      </w:r>
      <w:r w:rsidR="005E23B4" w:rsidRPr="00D845B7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483060" w:rsidRPr="00D845B7" w:rsidRDefault="00483060" w:rsidP="004830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215B" w:rsidRPr="00D845B7" w:rsidRDefault="005F215B" w:rsidP="005F215B">
      <w:pPr>
        <w:ind w:left="-284" w:right="-172" w:firstLine="284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от 27 ноября 2019 г.                  </w:t>
      </w:r>
      <w:r w:rsidR="00D845B7">
        <w:rPr>
          <w:rFonts w:ascii="Arial" w:hAnsi="Arial" w:cs="Arial"/>
          <w:sz w:val="24"/>
          <w:szCs w:val="24"/>
        </w:rPr>
        <w:t xml:space="preserve">   </w:t>
      </w:r>
      <w:r w:rsidRPr="00D845B7">
        <w:rPr>
          <w:rFonts w:ascii="Arial" w:hAnsi="Arial" w:cs="Arial"/>
          <w:sz w:val="24"/>
          <w:szCs w:val="24"/>
        </w:rPr>
        <w:t xml:space="preserve"> с.Большие Сыры                               № вн/с-103 р </w:t>
      </w:r>
    </w:p>
    <w:p w:rsidR="00483060" w:rsidRPr="00D845B7" w:rsidRDefault="00A90B1D" w:rsidP="00483060">
      <w:pPr>
        <w:spacing w:after="0" w:line="240" w:lineRule="auto"/>
        <w:ind w:hanging="67"/>
        <w:jc w:val="both"/>
        <w:rPr>
          <w:rFonts w:ascii="Arial" w:hAnsi="Arial" w:cs="Arial"/>
          <w:b/>
          <w:sz w:val="24"/>
          <w:szCs w:val="24"/>
        </w:rPr>
      </w:pPr>
      <w:r w:rsidRPr="00D845B7">
        <w:rPr>
          <w:rFonts w:ascii="Arial" w:hAnsi="Arial" w:cs="Arial"/>
          <w:b/>
          <w:sz w:val="24"/>
          <w:szCs w:val="24"/>
        </w:rPr>
        <w:t xml:space="preserve"> О введении и установлении ставок земельного налога </w:t>
      </w:r>
      <w:r w:rsidR="00483060" w:rsidRPr="00D845B7">
        <w:rPr>
          <w:rFonts w:ascii="Arial" w:hAnsi="Arial" w:cs="Arial"/>
          <w:b/>
          <w:sz w:val="24"/>
          <w:szCs w:val="24"/>
        </w:rPr>
        <w:t>на территории Большесырского сельсовета</w:t>
      </w:r>
    </w:p>
    <w:p w:rsidR="00483060" w:rsidRPr="00D845B7" w:rsidRDefault="00483060" w:rsidP="004830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060" w:rsidRPr="00D845B7" w:rsidRDefault="00483060" w:rsidP="00A34C5B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D845B7">
        <w:rPr>
          <w:rFonts w:ascii="Arial" w:hAnsi="Arial" w:cs="Arial"/>
          <w:b/>
          <w:sz w:val="24"/>
          <w:szCs w:val="24"/>
        </w:rPr>
        <w:t xml:space="preserve">   </w:t>
      </w:r>
      <w:r w:rsidRPr="00D845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45B7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 главой 31 «Земельный налог» части второй Налогового кодекса Российской Федерации, с пунктом 4 статьи 12 Налогового кодекса Российской Федерации, со статьей 387 Налогового кодекса Российской Федерации, с частью 4 статьи 2 Федерального закона от 04.10.2014г.№ 284-ФЗ «О внесении изменений в статьи 12 и 85 части первой и часть вторую Налогового кодекса Российской Федерации</w:t>
      </w:r>
      <w:r w:rsidR="00727071" w:rsidRPr="00D845B7">
        <w:rPr>
          <w:rFonts w:ascii="Arial" w:hAnsi="Arial" w:cs="Arial"/>
          <w:sz w:val="24"/>
          <w:szCs w:val="24"/>
        </w:rPr>
        <w:t>,</w:t>
      </w:r>
      <w:r w:rsidRPr="00D845B7">
        <w:rPr>
          <w:rFonts w:ascii="Arial" w:hAnsi="Arial" w:cs="Arial"/>
          <w:sz w:val="24"/>
          <w:szCs w:val="24"/>
        </w:rPr>
        <w:t xml:space="preserve"> </w:t>
      </w:r>
      <w:r w:rsidR="00727071" w:rsidRPr="00D845B7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727071" w:rsidRPr="00D845B7">
        <w:rPr>
          <w:rFonts w:ascii="Arial" w:hAnsi="Arial" w:cs="Arial"/>
          <w:bCs/>
          <w:sz w:val="24"/>
          <w:szCs w:val="24"/>
        </w:rPr>
        <w:t>29.09.2019 г. № 325-ФЗ «О внесении изменений в части первую и вторую Налогового Кодекса Российской Федерации»</w:t>
      </w:r>
      <w:r w:rsidRPr="00D845B7">
        <w:rPr>
          <w:rFonts w:ascii="Arial" w:hAnsi="Arial" w:cs="Arial"/>
          <w:sz w:val="24"/>
          <w:szCs w:val="24"/>
        </w:rPr>
        <w:t xml:space="preserve">, руководствуясь пунктом 5 статьи 24  Устава Большесырского сельсовета, Большесырский сельский Совет депутатов </w:t>
      </w:r>
      <w:r w:rsidRPr="00D845B7">
        <w:rPr>
          <w:rFonts w:ascii="Arial" w:hAnsi="Arial" w:cs="Arial"/>
          <w:b/>
          <w:caps/>
          <w:sz w:val="24"/>
          <w:szCs w:val="24"/>
        </w:rPr>
        <w:t xml:space="preserve">                                               </w:t>
      </w:r>
    </w:p>
    <w:p w:rsidR="00483060" w:rsidRPr="00D845B7" w:rsidRDefault="00483060" w:rsidP="00483060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D845B7">
        <w:rPr>
          <w:rFonts w:ascii="Arial" w:hAnsi="Arial" w:cs="Arial"/>
          <w:b/>
          <w:caps/>
          <w:sz w:val="24"/>
          <w:szCs w:val="24"/>
        </w:rPr>
        <w:t>решил:</w:t>
      </w:r>
    </w:p>
    <w:p w:rsidR="00483060" w:rsidRPr="00D845B7" w:rsidRDefault="00483060" w:rsidP="00483060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aps/>
          <w:sz w:val="24"/>
          <w:szCs w:val="24"/>
        </w:rPr>
      </w:pPr>
    </w:p>
    <w:p w:rsidR="00483060" w:rsidRPr="00D845B7" w:rsidRDefault="00483060" w:rsidP="008F307E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1. Ввести на территории муниципального образования     Большесырский сельсовет земельный налог.</w:t>
      </w:r>
    </w:p>
    <w:p w:rsidR="00483060" w:rsidRPr="00D845B7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2. Установить следующие ставки земельного налога:</w:t>
      </w:r>
    </w:p>
    <w:p w:rsidR="00483060" w:rsidRPr="00D845B7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2.1.В размере 0,1% процента от кадастровой стоимости в отношении      земельных участков:</w:t>
      </w:r>
    </w:p>
    <w:p w:rsidR="00483060" w:rsidRPr="00D845B7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- отнесенных к землям сельскохозяйственного назначения или к землям   в составе зон сельскохозяйственного использования в населенных  пунктах и используемых для сельскохозяйственного производства; </w:t>
      </w:r>
    </w:p>
    <w:p w:rsidR="00483060" w:rsidRPr="00D845B7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2.2. В размере 0,3% процента от кадастровой стоимости в отношении земельных участков:</w:t>
      </w:r>
    </w:p>
    <w:p w:rsidR="00483060" w:rsidRPr="00D845B7" w:rsidRDefault="00483060" w:rsidP="008F307E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>- занятых жилищным фондом и объектами     инженерной инфраструктуры</w:t>
      </w:r>
      <w:r w:rsidR="008F307E" w:rsidRPr="00D845B7">
        <w:rPr>
          <w:rFonts w:ascii="Arial" w:hAnsi="Arial" w:cs="Arial"/>
          <w:sz w:val="24"/>
          <w:szCs w:val="24"/>
        </w:rPr>
        <w:t xml:space="preserve"> </w:t>
      </w:r>
      <w:r w:rsidRPr="00D845B7">
        <w:rPr>
          <w:rFonts w:ascii="Arial" w:hAnsi="Arial" w:cs="Arial"/>
          <w:sz w:val="24"/>
          <w:szCs w:val="24"/>
        </w:rPr>
        <w:t>жилищно-коммунального комплекса (за исключением доли в праве на</w:t>
      </w:r>
      <w:r w:rsidR="008F307E" w:rsidRPr="00D845B7">
        <w:rPr>
          <w:rFonts w:ascii="Arial" w:hAnsi="Arial" w:cs="Arial"/>
          <w:sz w:val="24"/>
          <w:szCs w:val="24"/>
        </w:rPr>
        <w:t xml:space="preserve"> </w:t>
      </w:r>
      <w:r w:rsidRPr="00D845B7">
        <w:rPr>
          <w:rFonts w:ascii="Arial" w:hAnsi="Arial" w:cs="Arial"/>
          <w:sz w:val="24"/>
          <w:szCs w:val="24"/>
        </w:rPr>
        <w:t>земельный участок, приходящейся на объект, не относящийся к жилищному</w:t>
      </w:r>
      <w:r w:rsidR="00D4313F" w:rsidRPr="00D845B7">
        <w:rPr>
          <w:rFonts w:ascii="Arial" w:hAnsi="Arial" w:cs="Arial"/>
          <w:sz w:val="24"/>
          <w:szCs w:val="24"/>
        </w:rPr>
        <w:t xml:space="preserve"> </w:t>
      </w:r>
      <w:r w:rsidRPr="00D845B7">
        <w:rPr>
          <w:rFonts w:ascii="Arial" w:hAnsi="Arial" w:cs="Arial"/>
          <w:sz w:val="24"/>
          <w:szCs w:val="24"/>
        </w:rPr>
        <w:t>фонду и к объектам инженерной     инфраструктуры жилищно-коммунального комплекса) или приобретенных (предоставленных) для жилищного</w:t>
      </w:r>
      <w:r w:rsidR="00D4313F" w:rsidRPr="00D845B7">
        <w:rPr>
          <w:rFonts w:ascii="Arial" w:hAnsi="Arial" w:cs="Arial"/>
          <w:sz w:val="24"/>
          <w:szCs w:val="24"/>
        </w:rPr>
        <w:t xml:space="preserve"> </w:t>
      </w:r>
      <w:r w:rsidRPr="00D845B7">
        <w:rPr>
          <w:rFonts w:ascii="Arial" w:hAnsi="Arial" w:cs="Arial"/>
          <w:sz w:val="24"/>
          <w:szCs w:val="24"/>
        </w:rPr>
        <w:t>строительства</w:t>
      </w:r>
      <w:r w:rsidR="008F6657" w:rsidRPr="00D845B7">
        <w:rPr>
          <w:rFonts w:ascii="Arial" w:hAnsi="Arial" w:cs="Arial"/>
          <w:sz w:val="24"/>
          <w:szCs w:val="24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D845B7">
        <w:rPr>
          <w:rFonts w:ascii="Arial" w:hAnsi="Arial" w:cs="Arial"/>
          <w:sz w:val="24"/>
          <w:szCs w:val="24"/>
        </w:rPr>
        <w:t xml:space="preserve"> </w:t>
      </w:r>
    </w:p>
    <w:p w:rsidR="00483060" w:rsidRPr="00D845B7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- </w:t>
      </w:r>
      <w:r w:rsidR="00C6572C" w:rsidRPr="00D845B7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</w:t>
      </w:r>
      <w:r w:rsidRPr="00D845B7">
        <w:rPr>
          <w:rFonts w:ascii="Arial" w:hAnsi="Arial" w:cs="Arial"/>
          <w:sz w:val="24"/>
          <w:szCs w:val="24"/>
        </w:rPr>
        <w:t xml:space="preserve">приобретенных (предоставленных) для </w:t>
      </w:r>
      <w:r w:rsidR="00C6572C" w:rsidRPr="00D845B7">
        <w:rPr>
          <w:rFonts w:ascii="Arial" w:hAnsi="Arial" w:cs="Arial"/>
          <w:sz w:val="24"/>
          <w:szCs w:val="24"/>
        </w:rPr>
        <w:t xml:space="preserve">ведения </w:t>
      </w:r>
      <w:r w:rsidRPr="00D845B7">
        <w:rPr>
          <w:rFonts w:ascii="Arial" w:hAnsi="Arial" w:cs="Arial"/>
          <w:sz w:val="24"/>
          <w:szCs w:val="24"/>
        </w:rPr>
        <w:t>личного подсобного хозяйства,</w:t>
      </w:r>
      <w:r w:rsidR="00D4313F" w:rsidRPr="00D845B7">
        <w:rPr>
          <w:rFonts w:ascii="Arial" w:hAnsi="Arial" w:cs="Arial"/>
          <w:sz w:val="24"/>
          <w:szCs w:val="24"/>
        </w:rPr>
        <w:t xml:space="preserve"> </w:t>
      </w:r>
      <w:r w:rsidR="00C6572C" w:rsidRPr="00D845B7">
        <w:rPr>
          <w:rFonts w:ascii="Arial" w:hAnsi="Arial" w:cs="Arial"/>
          <w:sz w:val="24"/>
          <w:szCs w:val="24"/>
        </w:rPr>
        <w:t>садоводства или</w:t>
      </w:r>
      <w:r w:rsidRPr="00D845B7">
        <w:rPr>
          <w:rFonts w:ascii="Arial" w:hAnsi="Arial" w:cs="Arial"/>
          <w:sz w:val="24"/>
          <w:szCs w:val="24"/>
        </w:rPr>
        <w:t xml:space="preserve"> огородничества</w:t>
      </w:r>
      <w:r w:rsidR="00C6572C" w:rsidRPr="00D845B7">
        <w:rPr>
          <w:rFonts w:ascii="Arial" w:hAnsi="Arial" w:cs="Arial"/>
          <w:sz w:val="24"/>
          <w:szCs w:val="24"/>
        </w:rPr>
        <w:t xml:space="preserve">, </w:t>
      </w:r>
      <w:r w:rsidRPr="00D845B7">
        <w:rPr>
          <w:rFonts w:ascii="Arial" w:hAnsi="Arial" w:cs="Arial"/>
          <w:sz w:val="24"/>
          <w:szCs w:val="24"/>
        </w:rPr>
        <w:t xml:space="preserve">а также </w:t>
      </w:r>
      <w:r w:rsidR="00C6572C" w:rsidRPr="00D845B7">
        <w:rPr>
          <w:rFonts w:ascii="Arial" w:hAnsi="Arial" w:cs="Arial"/>
          <w:sz w:val="24"/>
          <w:szCs w:val="24"/>
        </w:rPr>
        <w:t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8F6657" w:rsidRPr="00D845B7">
        <w:rPr>
          <w:rFonts w:ascii="Arial" w:hAnsi="Arial" w:cs="Arial"/>
          <w:sz w:val="24"/>
          <w:szCs w:val="24"/>
        </w:rPr>
        <w:t>;</w:t>
      </w:r>
      <w:r w:rsidR="00727071" w:rsidRPr="00D845B7">
        <w:rPr>
          <w:rFonts w:ascii="Arial" w:hAnsi="Arial" w:cs="Arial"/>
          <w:sz w:val="24"/>
          <w:szCs w:val="24"/>
        </w:rPr>
        <w:t xml:space="preserve"> </w:t>
      </w:r>
    </w:p>
    <w:p w:rsidR="00483060" w:rsidRPr="00D845B7" w:rsidRDefault="00483060" w:rsidP="008F307E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</w:t>
      </w:r>
      <w:r w:rsidR="00D4313F" w:rsidRPr="00D845B7">
        <w:rPr>
          <w:rFonts w:ascii="Arial" w:hAnsi="Arial" w:cs="Arial"/>
          <w:sz w:val="24"/>
          <w:szCs w:val="24"/>
        </w:rPr>
        <w:t xml:space="preserve"> </w:t>
      </w:r>
      <w:r w:rsidRPr="00D845B7">
        <w:rPr>
          <w:rFonts w:ascii="Arial" w:hAnsi="Arial" w:cs="Arial"/>
          <w:sz w:val="24"/>
          <w:szCs w:val="24"/>
        </w:rPr>
        <w:t>Федерации, предоставленные для обеспечения обороны,  безопасности и</w:t>
      </w:r>
      <w:r w:rsidR="00D4313F" w:rsidRPr="00D845B7">
        <w:rPr>
          <w:rFonts w:ascii="Arial" w:hAnsi="Arial" w:cs="Arial"/>
          <w:sz w:val="24"/>
          <w:szCs w:val="24"/>
        </w:rPr>
        <w:t xml:space="preserve"> </w:t>
      </w:r>
      <w:r w:rsidRPr="00D845B7">
        <w:rPr>
          <w:rFonts w:ascii="Arial" w:hAnsi="Arial" w:cs="Arial"/>
          <w:sz w:val="24"/>
          <w:szCs w:val="24"/>
        </w:rPr>
        <w:t>таможенных нужд;</w:t>
      </w:r>
    </w:p>
    <w:p w:rsidR="00483060" w:rsidRPr="00D845B7" w:rsidRDefault="00483060" w:rsidP="008F307E">
      <w:pPr>
        <w:spacing w:after="0" w:line="240" w:lineRule="auto"/>
        <w:ind w:hanging="134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lastRenderedPageBreak/>
        <w:t xml:space="preserve">  2.3. В размере 1,5% процента от кадастровой стоимости в отношении         прочих земельных участков.</w:t>
      </w:r>
    </w:p>
    <w:p w:rsidR="00483060" w:rsidRPr="00D845B7" w:rsidRDefault="005E23B4" w:rsidP="008F307E">
      <w:pPr>
        <w:tabs>
          <w:tab w:val="left" w:pos="67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3</w:t>
      </w:r>
      <w:r w:rsidR="00483060" w:rsidRPr="00D845B7">
        <w:rPr>
          <w:rFonts w:ascii="Arial" w:hAnsi="Arial" w:cs="Arial"/>
          <w:sz w:val="24"/>
          <w:szCs w:val="24"/>
        </w:rPr>
        <w:t>. Освободить от уплаты земельного налога в размере 100 %:</w:t>
      </w:r>
    </w:p>
    <w:p w:rsidR="00483060" w:rsidRPr="00D845B7" w:rsidRDefault="00483060" w:rsidP="008F307E">
      <w:pPr>
        <w:tabs>
          <w:tab w:val="left" w:pos="67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1) </w:t>
      </w:r>
      <w:r w:rsidR="00346D48" w:rsidRPr="00D845B7">
        <w:rPr>
          <w:rFonts w:ascii="Arial" w:hAnsi="Arial" w:cs="Arial"/>
          <w:sz w:val="24"/>
          <w:szCs w:val="24"/>
        </w:rPr>
        <w:t>казенные учреждения культуры и искусства, образования, физической культуры и спорта, здравоохранения, социального обеспечения, финансируемые из краевого,  местного бюджетов, в отношении земельных участков, используемых для обеспечения их деятельности</w:t>
      </w:r>
      <w:r w:rsidRPr="00D845B7">
        <w:rPr>
          <w:rFonts w:ascii="Arial" w:hAnsi="Arial" w:cs="Arial"/>
          <w:sz w:val="24"/>
          <w:szCs w:val="24"/>
        </w:rPr>
        <w:t>;</w:t>
      </w:r>
    </w:p>
    <w:p w:rsidR="00483060" w:rsidRPr="00D845B7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>2) органы местного самоуправления, а также их структурные подразделения в отношении земельных участков, предоставленных для обеспечения их деятельности;</w:t>
      </w:r>
    </w:p>
    <w:p w:rsidR="00B86766" w:rsidRPr="00D845B7" w:rsidRDefault="00B86766" w:rsidP="00B867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4. Установить следующий порядок и сроки уплаты налога для налогоплательщиков – организаций:</w:t>
      </w:r>
    </w:p>
    <w:p w:rsidR="00B86766" w:rsidRPr="00D845B7" w:rsidRDefault="00B86766" w:rsidP="00B867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>- авансовые платежи - ежеквартально, но не позднее последнего числа месяца, следующего за истекшим отчетным периодом;</w:t>
      </w:r>
    </w:p>
    <w:p w:rsidR="00B86766" w:rsidRPr="00D845B7" w:rsidRDefault="00B86766" w:rsidP="00B867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периодом;</w:t>
      </w:r>
    </w:p>
    <w:p w:rsidR="00B86766" w:rsidRPr="00D845B7" w:rsidRDefault="00B86766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5. Действие пункта 4 распространяется до 01.01.2021 года.</w:t>
      </w:r>
    </w:p>
    <w:p w:rsidR="00483060" w:rsidRPr="00D845B7" w:rsidRDefault="00A90B1D" w:rsidP="008F307E">
      <w:pPr>
        <w:tabs>
          <w:tab w:val="left" w:pos="67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6</w:t>
      </w:r>
      <w:r w:rsidR="00483060" w:rsidRPr="00D845B7">
        <w:rPr>
          <w:rFonts w:ascii="Arial" w:hAnsi="Arial" w:cs="Arial"/>
          <w:sz w:val="24"/>
          <w:szCs w:val="24"/>
        </w:rPr>
        <w:t>. Ранее принятые решения Большесырского сельского Совета де</w:t>
      </w:r>
      <w:r w:rsidR="00727071" w:rsidRPr="00D845B7">
        <w:rPr>
          <w:rFonts w:ascii="Arial" w:hAnsi="Arial" w:cs="Arial"/>
          <w:sz w:val="24"/>
          <w:szCs w:val="24"/>
        </w:rPr>
        <w:t>путатов от    27.12.2016 г. № 8-36</w:t>
      </w:r>
      <w:r w:rsidR="00483060" w:rsidRPr="00D845B7">
        <w:rPr>
          <w:rFonts w:ascii="Arial" w:hAnsi="Arial" w:cs="Arial"/>
          <w:sz w:val="24"/>
          <w:szCs w:val="24"/>
        </w:rPr>
        <w:t xml:space="preserve"> р «</w:t>
      </w:r>
      <w:r w:rsidR="00727071" w:rsidRPr="00D845B7">
        <w:rPr>
          <w:rFonts w:ascii="Arial" w:hAnsi="Arial" w:cs="Arial"/>
          <w:sz w:val="24"/>
          <w:szCs w:val="24"/>
        </w:rPr>
        <w:t>О введении земельного налога,  установлении ставок и порядка уплаты земельного налога на территории Большесырского сельсовета</w:t>
      </w:r>
      <w:r w:rsidR="00346D48" w:rsidRPr="00D845B7">
        <w:rPr>
          <w:rFonts w:ascii="Arial" w:hAnsi="Arial" w:cs="Arial"/>
          <w:sz w:val="24"/>
          <w:szCs w:val="24"/>
        </w:rPr>
        <w:t>»,  от 28</w:t>
      </w:r>
      <w:r w:rsidR="00483060" w:rsidRPr="00D845B7">
        <w:rPr>
          <w:rFonts w:ascii="Arial" w:hAnsi="Arial" w:cs="Arial"/>
          <w:sz w:val="24"/>
          <w:szCs w:val="24"/>
        </w:rPr>
        <w:t>.0</w:t>
      </w:r>
      <w:r w:rsidR="00346D48" w:rsidRPr="00D845B7">
        <w:rPr>
          <w:rFonts w:ascii="Arial" w:hAnsi="Arial" w:cs="Arial"/>
          <w:sz w:val="24"/>
          <w:szCs w:val="24"/>
        </w:rPr>
        <w:t>9.2019</w:t>
      </w:r>
      <w:r w:rsidR="00483060" w:rsidRPr="00D845B7">
        <w:rPr>
          <w:rFonts w:ascii="Arial" w:hAnsi="Arial" w:cs="Arial"/>
          <w:sz w:val="24"/>
          <w:szCs w:val="24"/>
        </w:rPr>
        <w:t xml:space="preserve"> г. № </w:t>
      </w:r>
      <w:r w:rsidR="00346D48" w:rsidRPr="00D845B7">
        <w:rPr>
          <w:rFonts w:ascii="Arial" w:hAnsi="Arial" w:cs="Arial"/>
          <w:sz w:val="24"/>
          <w:szCs w:val="24"/>
        </w:rPr>
        <w:t>вн/с-98 р</w:t>
      </w:r>
      <w:r w:rsidR="00483060" w:rsidRPr="00D845B7">
        <w:rPr>
          <w:rFonts w:ascii="Arial" w:hAnsi="Arial" w:cs="Arial"/>
          <w:sz w:val="24"/>
          <w:szCs w:val="24"/>
        </w:rPr>
        <w:t xml:space="preserve"> «О внесении изменений в решение Большесырского сельского Совета от </w:t>
      </w:r>
      <w:r w:rsidR="00346D48" w:rsidRPr="00D845B7">
        <w:rPr>
          <w:rFonts w:ascii="Arial" w:hAnsi="Arial" w:cs="Arial"/>
          <w:sz w:val="24"/>
          <w:szCs w:val="24"/>
        </w:rPr>
        <w:t>27.12.2016 г. № 8-36 р «О введении земельного налога,  установлении ставок и порядка уплаты земельного налога на территории Большесырского сельсовета»</w:t>
      </w:r>
      <w:r w:rsidR="00483060" w:rsidRPr="00D845B7">
        <w:rPr>
          <w:rFonts w:ascii="Arial" w:hAnsi="Arial" w:cs="Arial"/>
          <w:sz w:val="24"/>
          <w:szCs w:val="24"/>
        </w:rPr>
        <w:t xml:space="preserve"> утрачивают  силу с момента вступления в силу настоящего решения. </w:t>
      </w:r>
    </w:p>
    <w:p w:rsidR="00727071" w:rsidRPr="00D845B7" w:rsidRDefault="002267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90B1D" w:rsidRPr="00D845B7">
        <w:rPr>
          <w:rFonts w:ascii="Arial" w:hAnsi="Arial" w:cs="Arial"/>
          <w:color w:val="000000" w:themeColor="text1"/>
          <w:sz w:val="24"/>
          <w:szCs w:val="24"/>
        </w:rPr>
        <w:t>7</w:t>
      </w:r>
      <w:r w:rsidR="00727071" w:rsidRPr="00D845B7">
        <w:rPr>
          <w:rFonts w:ascii="Arial" w:hAnsi="Arial" w:cs="Arial"/>
          <w:color w:val="000000" w:themeColor="text1"/>
          <w:sz w:val="24"/>
          <w:szCs w:val="24"/>
        </w:rPr>
        <w:t>. Контроль за выполнением Решения возложить на председателя</w:t>
      </w:r>
      <w:r w:rsidR="00727071" w:rsidRPr="00D845B7">
        <w:rPr>
          <w:rFonts w:ascii="Arial" w:hAnsi="Arial" w:cs="Arial"/>
          <w:sz w:val="24"/>
          <w:szCs w:val="24"/>
        </w:rPr>
        <w:t xml:space="preserve"> планово-бюджетной комиссии Васильеву И.А</w:t>
      </w:r>
      <w:r w:rsidR="00727071" w:rsidRPr="00D845B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3060" w:rsidRPr="00D845B7" w:rsidRDefault="00A90B1D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8</w:t>
      </w:r>
      <w:r w:rsidR="00483060" w:rsidRPr="00D845B7">
        <w:rPr>
          <w:rFonts w:ascii="Arial" w:hAnsi="Arial" w:cs="Arial"/>
          <w:sz w:val="24"/>
          <w:szCs w:val="24"/>
        </w:rPr>
        <w:t xml:space="preserve">. Опубликовать решение в газете «Сельский вестник» и разместить на официальном сайте муниципального образования Большесырский сельсовет </w:t>
      </w:r>
    </w:p>
    <w:p w:rsidR="00483060" w:rsidRPr="00D845B7" w:rsidRDefault="001D35F1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483060" w:rsidRPr="00D845B7">
          <w:rPr>
            <w:rStyle w:val="a3"/>
            <w:rFonts w:ascii="Arial" w:hAnsi="Arial" w:cs="Arial"/>
            <w:sz w:val="24"/>
            <w:szCs w:val="24"/>
          </w:rPr>
          <w:t>http://bsiri.bdu.su/</w:t>
        </w:r>
      </w:hyperlink>
      <w:r w:rsidR="00483060" w:rsidRPr="00D845B7">
        <w:rPr>
          <w:rFonts w:ascii="Arial" w:hAnsi="Arial" w:cs="Arial"/>
          <w:sz w:val="24"/>
          <w:szCs w:val="24"/>
        </w:rPr>
        <w:t>.</w:t>
      </w:r>
    </w:p>
    <w:p w:rsidR="00483060" w:rsidRPr="00D845B7" w:rsidRDefault="00A90B1D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  9</w:t>
      </w:r>
      <w:r w:rsidR="00483060" w:rsidRPr="00D845B7">
        <w:rPr>
          <w:rFonts w:ascii="Arial" w:hAnsi="Arial" w:cs="Arial"/>
          <w:sz w:val="24"/>
          <w:szCs w:val="24"/>
        </w:rPr>
        <w:t xml:space="preserve">. </w:t>
      </w:r>
      <w:r w:rsidR="00B83CDE" w:rsidRPr="00D845B7">
        <w:rPr>
          <w:rFonts w:ascii="Arial" w:hAnsi="Arial" w:cs="Arial"/>
          <w:sz w:val="24"/>
          <w:szCs w:val="24"/>
        </w:rPr>
        <w:t xml:space="preserve">Настоящее решение </w:t>
      </w:r>
      <w:r w:rsidR="00B83CDE" w:rsidRPr="00D845B7">
        <w:rPr>
          <w:rStyle w:val="1"/>
          <w:rFonts w:ascii="Arial" w:eastAsiaTheme="minorHAnsi" w:hAnsi="Arial" w:cs="Arial"/>
          <w:sz w:val="24"/>
          <w:szCs w:val="24"/>
        </w:rPr>
        <w:t xml:space="preserve">вступает  в силу   не ранее, чем по истечении одного месяца со дня официального опубликования в газете «Сельский вестник» и не ранее 1-го числа очередного налогового периода.  </w:t>
      </w:r>
    </w:p>
    <w:p w:rsidR="00483060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45B7" w:rsidRPr="00D845B7" w:rsidRDefault="00D845B7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060" w:rsidRPr="00D845B7" w:rsidRDefault="00483060" w:rsidP="008F30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Глава сельсовета                                                 </w:t>
      </w:r>
    </w:p>
    <w:p w:rsidR="005575B7" w:rsidRPr="00D845B7" w:rsidRDefault="005575B7" w:rsidP="008F307E">
      <w:pPr>
        <w:tabs>
          <w:tab w:val="left" w:pos="0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060" w:rsidRPr="00D845B7" w:rsidRDefault="00483060" w:rsidP="008F307E">
      <w:pPr>
        <w:tabs>
          <w:tab w:val="left" w:pos="0"/>
          <w:tab w:val="left" w:pos="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45B7">
        <w:rPr>
          <w:rFonts w:ascii="Arial" w:hAnsi="Arial" w:cs="Arial"/>
          <w:sz w:val="24"/>
          <w:szCs w:val="24"/>
        </w:rPr>
        <w:t xml:space="preserve">________________ В.В. Чернин                         ____________ Н.А. Козариз                                                                     </w:t>
      </w:r>
    </w:p>
    <w:p w:rsidR="003B2F1F" w:rsidRDefault="003B2F1F" w:rsidP="003B2F1F">
      <w:pPr>
        <w:tabs>
          <w:tab w:val="left" w:pos="38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B2F1F" w:rsidSect="002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930"/>
    <w:multiLevelType w:val="multilevel"/>
    <w:tmpl w:val="3214B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2160"/>
      </w:pPr>
      <w:rPr>
        <w:rFonts w:hint="default"/>
      </w:rPr>
    </w:lvl>
  </w:abstractNum>
  <w:abstractNum w:abstractNumId="1">
    <w:nsid w:val="7139749F"/>
    <w:multiLevelType w:val="multilevel"/>
    <w:tmpl w:val="397CCCCA"/>
    <w:lvl w:ilvl="0">
      <w:start w:val="1"/>
      <w:numFmt w:val="decimal"/>
      <w:lvlText w:val="%1."/>
      <w:lvlJc w:val="left"/>
      <w:pPr>
        <w:ind w:left="2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3B2F1F"/>
    <w:rsid w:val="00043902"/>
    <w:rsid w:val="000951DE"/>
    <w:rsid w:val="000A2777"/>
    <w:rsid w:val="000D736F"/>
    <w:rsid w:val="001D35F1"/>
    <w:rsid w:val="001F02F6"/>
    <w:rsid w:val="00226760"/>
    <w:rsid w:val="00252104"/>
    <w:rsid w:val="002C59B6"/>
    <w:rsid w:val="00346D48"/>
    <w:rsid w:val="003B2F1F"/>
    <w:rsid w:val="00483060"/>
    <w:rsid w:val="004A3663"/>
    <w:rsid w:val="004E15A2"/>
    <w:rsid w:val="005575B7"/>
    <w:rsid w:val="00570D33"/>
    <w:rsid w:val="0058147B"/>
    <w:rsid w:val="005E23B4"/>
    <w:rsid w:val="005F215B"/>
    <w:rsid w:val="006E23DC"/>
    <w:rsid w:val="00727071"/>
    <w:rsid w:val="00761A6D"/>
    <w:rsid w:val="00791327"/>
    <w:rsid w:val="007B77B7"/>
    <w:rsid w:val="008A3B98"/>
    <w:rsid w:val="008F307E"/>
    <w:rsid w:val="008F6657"/>
    <w:rsid w:val="00992EB1"/>
    <w:rsid w:val="00A34C5B"/>
    <w:rsid w:val="00A90B1D"/>
    <w:rsid w:val="00AD07AD"/>
    <w:rsid w:val="00B02A17"/>
    <w:rsid w:val="00B80333"/>
    <w:rsid w:val="00B83CDE"/>
    <w:rsid w:val="00B86766"/>
    <w:rsid w:val="00BD2278"/>
    <w:rsid w:val="00C6572C"/>
    <w:rsid w:val="00D0417B"/>
    <w:rsid w:val="00D04CAF"/>
    <w:rsid w:val="00D4313F"/>
    <w:rsid w:val="00D845B7"/>
    <w:rsid w:val="00E47EC9"/>
    <w:rsid w:val="00E72A2A"/>
    <w:rsid w:val="00F7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2F1F"/>
    <w:rPr>
      <w:color w:val="0000FF"/>
      <w:u w:val="single"/>
    </w:rPr>
  </w:style>
  <w:style w:type="paragraph" w:customStyle="1" w:styleId="ConsPlusNormal">
    <w:name w:val="ConsPlusNormal"/>
    <w:rsid w:val="003B2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3B2F1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99"/>
    <w:qFormat/>
    <w:rsid w:val="003B2F1F"/>
    <w:pPr>
      <w:spacing w:after="0" w:line="240" w:lineRule="auto"/>
      <w:ind w:firstLine="709"/>
      <w:jc w:val="both"/>
    </w:pPr>
    <w:rPr>
      <w:rFonts w:cs="Times New Roman"/>
      <w:sz w:val="24"/>
      <w:szCs w:val="32"/>
      <w:lang w:val="en-US" w:bidi="en-US"/>
    </w:rPr>
  </w:style>
  <w:style w:type="character" w:customStyle="1" w:styleId="1">
    <w:name w:val="Основной текст1"/>
    <w:basedOn w:val="a0"/>
    <w:rsid w:val="003B2F1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iri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2019-12-02T01:14:00Z</cp:lastPrinted>
  <dcterms:created xsi:type="dcterms:W3CDTF">2019-10-09T04:02:00Z</dcterms:created>
  <dcterms:modified xsi:type="dcterms:W3CDTF">2019-12-09T06:57:00Z</dcterms:modified>
</cp:coreProperties>
</file>