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CE" w:rsidRDefault="00D674CE" w:rsidP="00894D51">
      <w:pPr>
        <w:pStyle w:val="20"/>
        <w:framePr w:w="9379" w:h="1171" w:hRule="exact" w:wrap="none" w:vAnchor="page" w:hAnchor="page" w:x="1186" w:y="1096"/>
        <w:shd w:val="clear" w:color="auto" w:fill="auto"/>
        <w:spacing w:after="0"/>
        <w:ind w:left="5180" w:right="40"/>
        <w:rPr>
          <w:rStyle w:val="21"/>
          <w:b/>
          <w:bCs/>
        </w:rPr>
      </w:pPr>
      <w:r>
        <w:rPr>
          <w:rStyle w:val="21"/>
          <w:b/>
          <w:bCs/>
        </w:rPr>
        <w:t>Большесырский сельсовет</w:t>
      </w:r>
    </w:p>
    <w:p w:rsidR="00AE1C88" w:rsidRDefault="008F3CED" w:rsidP="00894D51">
      <w:pPr>
        <w:pStyle w:val="20"/>
        <w:framePr w:w="9379" w:h="1171" w:hRule="exact" w:wrap="none" w:vAnchor="page" w:hAnchor="page" w:x="1186" w:y="1096"/>
        <w:shd w:val="clear" w:color="auto" w:fill="auto"/>
        <w:spacing w:after="0"/>
        <w:ind w:left="5180" w:right="40"/>
      </w:pPr>
      <w:r>
        <w:rPr>
          <w:rStyle w:val="21"/>
          <w:b/>
          <w:bCs/>
        </w:rPr>
        <w:t xml:space="preserve">        05</w:t>
      </w:r>
      <w:r w:rsidR="00CD078C">
        <w:rPr>
          <w:rStyle w:val="21"/>
          <w:b/>
          <w:bCs/>
        </w:rPr>
        <w:t xml:space="preserve"> ноября 2019</w:t>
      </w:r>
      <w:r w:rsidR="00766E1B">
        <w:rPr>
          <w:rStyle w:val="21"/>
          <w:b/>
          <w:bCs/>
        </w:rPr>
        <w:t xml:space="preserve"> г.</w:t>
      </w:r>
    </w:p>
    <w:p w:rsidR="00AE1C88" w:rsidRDefault="00766E1B">
      <w:pPr>
        <w:pStyle w:val="20"/>
        <w:framePr w:w="9379" w:h="3567" w:hRule="exact" w:wrap="none" w:vAnchor="page" w:hAnchor="page" w:x="1266" w:y="3277"/>
        <w:shd w:val="clear" w:color="auto" w:fill="auto"/>
        <w:spacing w:after="540" w:line="290" w:lineRule="exact"/>
        <w:ind w:left="80"/>
        <w:jc w:val="center"/>
      </w:pPr>
      <w:r>
        <w:rPr>
          <w:rStyle w:val="21"/>
          <w:b/>
          <w:bCs/>
        </w:rPr>
        <w:t>«СЕЛЬСКИЙ ВЕСТНИК»</w:t>
      </w:r>
    </w:p>
    <w:p w:rsidR="00AE1C88" w:rsidRDefault="00766E1B">
      <w:pPr>
        <w:pStyle w:val="20"/>
        <w:framePr w:w="9379" w:h="3567" w:hRule="exact" w:wrap="none" w:vAnchor="page" w:hAnchor="page" w:x="1266" w:y="3277"/>
        <w:shd w:val="clear" w:color="auto" w:fill="auto"/>
        <w:spacing w:after="366" w:line="290" w:lineRule="exact"/>
        <w:ind w:left="80"/>
        <w:jc w:val="center"/>
      </w:pPr>
      <w:r>
        <w:rPr>
          <w:rStyle w:val="21"/>
          <w:b/>
          <w:bCs/>
        </w:rPr>
        <w:t>Официальные новости</w:t>
      </w:r>
    </w:p>
    <w:p w:rsidR="00AE1C88" w:rsidRDefault="00766E1B">
      <w:pPr>
        <w:pStyle w:val="22"/>
        <w:framePr w:w="9379" w:h="3567" w:hRule="exact" w:wrap="none" w:vAnchor="page" w:hAnchor="page" w:x="1266" w:y="3277"/>
        <w:shd w:val="clear" w:color="auto" w:fill="auto"/>
        <w:spacing w:before="0" w:after="0"/>
        <w:ind w:left="20" w:right="40"/>
      </w:pPr>
      <w:r>
        <w:rPr>
          <w:rStyle w:val="1"/>
        </w:rPr>
        <w:t>На территории муниципального образования Большесырский сельсовет проводятся информационные собрания с жи</w:t>
      </w:r>
      <w:r w:rsidR="004C732D">
        <w:rPr>
          <w:rStyle w:val="1"/>
        </w:rPr>
        <w:t>телями о возможностях проекта П</w:t>
      </w:r>
      <w:r>
        <w:rPr>
          <w:rStyle w:val="1"/>
        </w:rPr>
        <w:t xml:space="preserve">ПМИ, где обсуждаются проблемные вопросы местного значения и выявление приоритетного решения. Собрания проведены в </w:t>
      </w:r>
      <w:r w:rsidR="00D674CE">
        <w:rPr>
          <w:rStyle w:val="1"/>
        </w:rPr>
        <w:t>МБОУ «Большесырская СОШ», в Больше</w:t>
      </w:r>
      <w:r>
        <w:rPr>
          <w:rStyle w:val="1"/>
        </w:rPr>
        <w:t>сырском детско</w:t>
      </w:r>
      <w:r w:rsidR="00D674CE">
        <w:rPr>
          <w:rStyle w:val="1"/>
        </w:rPr>
        <w:t>м саду</w:t>
      </w:r>
      <w:r>
        <w:rPr>
          <w:rStyle w:val="1"/>
        </w:rPr>
        <w:t>.</w:t>
      </w:r>
    </w:p>
    <w:p w:rsidR="00AE1C88" w:rsidRDefault="00766E1B">
      <w:pPr>
        <w:pStyle w:val="11"/>
        <w:framePr w:w="9379" w:h="2572" w:hRule="exact" w:wrap="none" w:vAnchor="page" w:hAnchor="page" w:x="1266" w:y="7682"/>
        <w:shd w:val="clear" w:color="auto" w:fill="auto"/>
        <w:spacing w:before="0" w:after="648" w:line="260" w:lineRule="exact"/>
        <w:ind w:left="80"/>
      </w:pPr>
      <w:bookmarkStart w:id="0" w:name="bookmark0"/>
      <w:r>
        <w:rPr>
          <w:rStyle w:val="12"/>
          <w:b/>
          <w:bCs/>
        </w:rPr>
        <w:t>ОБЪЯВЛЕНИЕ</w:t>
      </w:r>
      <w:bookmarkEnd w:id="0"/>
    </w:p>
    <w:p w:rsidR="00AE1C88" w:rsidRDefault="00894D51">
      <w:pPr>
        <w:pStyle w:val="30"/>
        <w:framePr w:w="9379" w:h="2572" w:hRule="exact" w:wrap="none" w:vAnchor="page" w:hAnchor="page" w:x="1266" w:y="7682"/>
        <w:shd w:val="clear" w:color="auto" w:fill="auto"/>
        <w:spacing w:before="0" w:after="0"/>
        <w:ind w:left="20" w:right="40"/>
      </w:pPr>
      <w:r>
        <w:rPr>
          <w:rStyle w:val="31"/>
        </w:rPr>
        <w:t>15</w:t>
      </w:r>
      <w:r w:rsidR="00CD078C">
        <w:rPr>
          <w:rStyle w:val="31"/>
        </w:rPr>
        <w:t xml:space="preserve"> </w:t>
      </w:r>
      <w:r>
        <w:rPr>
          <w:rStyle w:val="31"/>
        </w:rPr>
        <w:t>ноября</w:t>
      </w:r>
      <w:r w:rsidR="00CD078C">
        <w:rPr>
          <w:rStyle w:val="31"/>
        </w:rPr>
        <w:t xml:space="preserve"> 2019</w:t>
      </w:r>
      <w:r w:rsidR="00D674CE">
        <w:rPr>
          <w:rStyle w:val="31"/>
        </w:rPr>
        <w:t xml:space="preserve"> года в 18.00 час. в Больш</w:t>
      </w:r>
      <w:r w:rsidR="00766E1B">
        <w:rPr>
          <w:rStyle w:val="31"/>
        </w:rPr>
        <w:t xml:space="preserve">есырском сельском Доме культуры состоится собрание жителей муниципального образования Большесырский сельсовет по Программе Поддержки местных инициатив в </w:t>
      </w:r>
      <w:r w:rsidR="004C732D">
        <w:rPr>
          <w:rStyle w:val="31"/>
        </w:rPr>
        <w:t>рамках конкурса</w:t>
      </w:r>
      <w:r w:rsidR="00766E1B">
        <w:rPr>
          <w:rStyle w:val="31"/>
        </w:rPr>
        <w:t>.</w:t>
      </w:r>
    </w:p>
    <w:p w:rsidR="00AE1C88" w:rsidRDefault="00766E1B">
      <w:pPr>
        <w:pStyle w:val="40"/>
        <w:framePr w:w="9379" w:h="1157" w:hRule="exact" w:wrap="none" w:vAnchor="page" w:hAnchor="page" w:x="1266" w:y="14429"/>
        <w:shd w:val="clear" w:color="auto" w:fill="auto"/>
        <w:spacing w:before="0"/>
        <w:ind w:left="20" w:right="740"/>
      </w:pPr>
      <w:r>
        <w:rPr>
          <w:rStyle w:val="41"/>
          <w:b/>
          <w:bCs/>
        </w:rPr>
        <w:t>Редакция периодического муниципального издания, редактор: Платонова Е.В. Издатель и распространитель: администрация Большесырского сельсовета Тираж: 100 экземпляров (распространяется бесплатно)</w:t>
      </w:r>
    </w:p>
    <w:p w:rsidR="00AE1C88" w:rsidRDefault="00766E1B">
      <w:pPr>
        <w:pStyle w:val="40"/>
        <w:framePr w:w="9379" w:h="1157" w:hRule="exact" w:wrap="none" w:vAnchor="page" w:hAnchor="page" w:x="1266" w:y="14429"/>
        <w:shd w:val="clear" w:color="auto" w:fill="auto"/>
        <w:spacing w:before="0"/>
        <w:ind w:left="20"/>
        <w:jc w:val="both"/>
      </w:pPr>
      <w:r>
        <w:rPr>
          <w:rStyle w:val="41"/>
          <w:b/>
          <w:bCs/>
        </w:rPr>
        <w:t>Адрес: 662354, Балахтинский район, с.Болыпие Сыры, ул.Правды д.7-2</w:t>
      </w:r>
    </w:p>
    <w:p w:rsidR="00AE1C88" w:rsidRDefault="00AE1C88">
      <w:pPr>
        <w:rPr>
          <w:sz w:val="2"/>
          <w:szCs w:val="2"/>
        </w:rPr>
      </w:pPr>
    </w:p>
    <w:sectPr w:rsidR="00AE1C88" w:rsidSect="00AE1C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FE" w:rsidRDefault="00705AFE" w:rsidP="00AE1C88">
      <w:r>
        <w:separator/>
      </w:r>
    </w:p>
  </w:endnote>
  <w:endnote w:type="continuationSeparator" w:id="0">
    <w:p w:rsidR="00705AFE" w:rsidRDefault="00705AFE" w:rsidP="00AE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FE" w:rsidRDefault="00705AFE"/>
  </w:footnote>
  <w:footnote w:type="continuationSeparator" w:id="0">
    <w:p w:rsidR="00705AFE" w:rsidRDefault="00705A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1C88"/>
    <w:rsid w:val="001377F6"/>
    <w:rsid w:val="00221237"/>
    <w:rsid w:val="002B26EB"/>
    <w:rsid w:val="004372C3"/>
    <w:rsid w:val="004C732D"/>
    <w:rsid w:val="0065278F"/>
    <w:rsid w:val="00705AFE"/>
    <w:rsid w:val="00766E1B"/>
    <w:rsid w:val="00766E4A"/>
    <w:rsid w:val="008326D6"/>
    <w:rsid w:val="00894D51"/>
    <w:rsid w:val="008F3CED"/>
    <w:rsid w:val="00AB1CAE"/>
    <w:rsid w:val="00AE1C88"/>
    <w:rsid w:val="00B869DF"/>
    <w:rsid w:val="00CD078C"/>
    <w:rsid w:val="00D40669"/>
    <w:rsid w:val="00D6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C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C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21">
    <w:name w:val="Основной текст (2)"/>
    <w:basedOn w:val="2"/>
    <w:rsid w:val="00AE1C88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AE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sid w:val="00AE1C88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2"/>
      <w:sz w:val="26"/>
      <w:szCs w:val="26"/>
      <w:u w:val="none"/>
    </w:rPr>
  </w:style>
  <w:style w:type="character" w:customStyle="1" w:styleId="12">
    <w:name w:val="Заголовок №1"/>
    <w:basedOn w:val="10"/>
    <w:rsid w:val="00AE1C88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AE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31">
    <w:name w:val="Основной текст (3)"/>
    <w:basedOn w:val="3"/>
    <w:rsid w:val="00AE1C88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"/>
    <w:basedOn w:val="4"/>
    <w:rsid w:val="00AE1C88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E1C88"/>
    <w:pPr>
      <w:shd w:val="clear" w:color="auto" w:fill="FFFFFF"/>
      <w:spacing w:after="480" w:line="557" w:lineRule="exact"/>
      <w:jc w:val="both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22">
    <w:name w:val="Основной текст2"/>
    <w:basedOn w:val="a"/>
    <w:link w:val="a4"/>
    <w:rsid w:val="00AE1C88"/>
    <w:pPr>
      <w:shd w:val="clear" w:color="auto" w:fill="FFFFFF"/>
      <w:spacing w:before="480" w:after="780" w:line="317" w:lineRule="exact"/>
      <w:ind w:firstLine="7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AE1C88"/>
    <w:pPr>
      <w:shd w:val="clear" w:color="auto" w:fill="FFFFFF"/>
      <w:spacing w:before="7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2"/>
      <w:sz w:val="26"/>
      <w:szCs w:val="26"/>
    </w:rPr>
  </w:style>
  <w:style w:type="paragraph" w:customStyle="1" w:styleId="30">
    <w:name w:val="Основной текст (3)"/>
    <w:basedOn w:val="a"/>
    <w:link w:val="3"/>
    <w:rsid w:val="00AE1C88"/>
    <w:pPr>
      <w:shd w:val="clear" w:color="auto" w:fill="FFFFFF"/>
      <w:spacing w:before="780" w:after="4080" w:line="394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40">
    <w:name w:val="Основной текст (4)"/>
    <w:basedOn w:val="a"/>
    <w:link w:val="4"/>
    <w:rsid w:val="00AE1C88"/>
    <w:pPr>
      <w:shd w:val="clear" w:color="auto" w:fill="FFFFFF"/>
      <w:spacing w:before="408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2020-01-16T07:09:00Z</cp:lastPrinted>
  <dcterms:created xsi:type="dcterms:W3CDTF">2019-02-25T06:37:00Z</dcterms:created>
  <dcterms:modified xsi:type="dcterms:W3CDTF">2020-01-20T08:35:00Z</dcterms:modified>
</cp:coreProperties>
</file>