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B" w:rsidRPr="007D2A78" w:rsidRDefault="00591DEB" w:rsidP="006A3FEB">
      <w:pPr>
        <w:ind w:right="-172"/>
        <w:jc w:val="center"/>
        <w:rPr>
          <w:rFonts w:ascii="Arial" w:hAnsi="Arial" w:cs="Arial"/>
          <w:b/>
        </w:rPr>
      </w:pPr>
      <w:r w:rsidRPr="007D2A78">
        <w:rPr>
          <w:rFonts w:ascii="Arial" w:hAnsi="Arial" w:cs="Arial"/>
          <w:b/>
        </w:rPr>
        <w:t>КРАСНОЯРСКИЙ  КРАЙ    БАЛАХТИНСКИЙ РАЙОН</w:t>
      </w:r>
    </w:p>
    <w:p w:rsidR="00591DEB" w:rsidRPr="007D2A78" w:rsidRDefault="00591DEB" w:rsidP="006A3FEB">
      <w:pPr>
        <w:ind w:right="-172"/>
        <w:jc w:val="center"/>
        <w:rPr>
          <w:rFonts w:ascii="Arial" w:hAnsi="Arial" w:cs="Arial"/>
          <w:b/>
        </w:rPr>
      </w:pPr>
      <w:proofErr w:type="spellStart"/>
      <w:r w:rsidRPr="007D2A78">
        <w:rPr>
          <w:rFonts w:ascii="Arial" w:hAnsi="Arial" w:cs="Arial"/>
          <w:b/>
        </w:rPr>
        <w:t>Большесырский</w:t>
      </w:r>
      <w:proofErr w:type="spellEnd"/>
      <w:r w:rsidRPr="007D2A78">
        <w:rPr>
          <w:rFonts w:ascii="Arial" w:hAnsi="Arial" w:cs="Arial"/>
          <w:b/>
        </w:rPr>
        <w:t xml:space="preserve"> сельский Совет депутатов</w:t>
      </w:r>
    </w:p>
    <w:p w:rsidR="00591DEB" w:rsidRPr="007D2A78" w:rsidRDefault="00591DEB" w:rsidP="006A3FEB">
      <w:pPr>
        <w:ind w:right="-172"/>
        <w:jc w:val="center"/>
        <w:rPr>
          <w:rFonts w:ascii="Arial" w:hAnsi="Arial" w:cs="Arial"/>
        </w:rPr>
      </w:pPr>
    </w:p>
    <w:p w:rsidR="00591DEB" w:rsidRPr="007D2A78" w:rsidRDefault="00591DEB" w:rsidP="006A3FEB">
      <w:pPr>
        <w:ind w:right="-172"/>
        <w:jc w:val="center"/>
        <w:rPr>
          <w:rFonts w:ascii="Arial" w:hAnsi="Arial" w:cs="Arial"/>
          <w:b/>
        </w:rPr>
      </w:pPr>
      <w:r w:rsidRPr="007D2A78">
        <w:rPr>
          <w:rFonts w:ascii="Arial" w:hAnsi="Arial" w:cs="Arial"/>
          <w:b/>
        </w:rPr>
        <w:t>Решение</w:t>
      </w:r>
    </w:p>
    <w:p w:rsidR="00591DEB" w:rsidRPr="007D2A78" w:rsidRDefault="00591DEB" w:rsidP="00591DEB">
      <w:pPr>
        <w:ind w:right="-172"/>
        <w:rPr>
          <w:rFonts w:ascii="Arial" w:hAnsi="Arial" w:cs="Arial"/>
        </w:rPr>
      </w:pPr>
    </w:p>
    <w:p w:rsidR="00591DEB" w:rsidRPr="007D2A78" w:rsidRDefault="00710DE3" w:rsidP="00591DEB">
      <w:pPr>
        <w:ind w:right="-172"/>
        <w:rPr>
          <w:rFonts w:ascii="Arial" w:hAnsi="Arial" w:cs="Arial"/>
        </w:rPr>
      </w:pPr>
      <w:r w:rsidRPr="007D2A78">
        <w:rPr>
          <w:rFonts w:ascii="Arial" w:hAnsi="Arial" w:cs="Arial"/>
        </w:rPr>
        <w:t>от 23</w:t>
      </w:r>
      <w:r w:rsidR="00020179" w:rsidRPr="007D2A78">
        <w:rPr>
          <w:rFonts w:ascii="Arial" w:hAnsi="Arial" w:cs="Arial"/>
        </w:rPr>
        <w:t xml:space="preserve"> </w:t>
      </w:r>
      <w:r w:rsidR="002023EE" w:rsidRPr="007D2A78">
        <w:rPr>
          <w:rFonts w:ascii="Arial" w:hAnsi="Arial" w:cs="Arial"/>
        </w:rPr>
        <w:t>сентября</w:t>
      </w:r>
      <w:r w:rsidR="00591DEB" w:rsidRPr="007D2A78">
        <w:rPr>
          <w:rFonts w:ascii="Arial" w:hAnsi="Arial" w:cs="Arial"/>
        </w:rPr>
        <w:t xml:space="preserve"> </w:t>
      </w:r>
      <w:r w:rsidR="00020179" w:rsidRPr="007D2A78">
        <w:rPr>
          <w:rFonts w:ascii="Arial" w:hAnsi="Arial" w:cs="Arial"/>
        </w:rPr>
        <w:t>20</w:t>
      </w:r>
      <w:r w:rsidR="002023EE" w:rsidRPr="007D2A78">
        <w:rPr>
          <w:rFonts w:ascii="Arial" w:hAnsi="Arial" w:cs="Arial"/>
        </w:rPr>
        <w:t>20</w:t>
      </w:r>
      <w:r w:rsidR="00020179" w:rsidRPr="007D2A78">
        <w:rPr>
          <w:rFonts w:ascii="Arial" w:hAnsi="Arial" w:cs="Arial"/>
        </w:rPr>
        <w:t xml:space="preserve"> г.</w:t>
      </w:r>
      <w:r w:rsidR="006A3FEB" w:rsidRPr="007D2A78">
        <w:rPr>
          <w:rFonts w:ascii="Arial" w:hAnsi="Arial" w:cs="Arial"/>
        </w:rPr>
        <w:t xml:space="preserve">               </w:t>
      </w:r>
      <w:r w:rsidR="00591DEB" w:rsidRPr="007D2A78">
        <w:rPr>
          <w:rFonts w:ascii="Arial" w:hAnsi="Arial" w:cs="Arial"/>
        </w:rPr>
        <w:t xml:space="preserve"> </w:t>
      </w:r>
      <w:r w:rsidR="007D2A78">
        <w:rPr>
          <w:rFonts w:ascii="Arial" w:hAnsi="Arial" w:cs="Arial"/>
        </w:rPr>
        <w:t xml:space="preserve">   </w:t>
      </w:r>
      <w:r w:rsidR="00591DEB" w:rsidRPr="007D2A78">
        <w:rPr>
          <w:rFonts w:ascii="Arial" w:hAnsi="Arial" w:cs="Arial"/>
        </w:rPr>
        <w:t xml:space="preserve">с.Большие Сыры                                   </w:t>
      </w:r>
      <w:r w:rsidR="006A3FEB" w:rsidRPr="007D2A78">
        <w:rPr>
          <w:rFonts w:ascii="Arial" w:hAnsi="Arial" w:cs="Arial"/>
        </w:rPr>
        <w:t xml:space="preserve">  </w:t>
      </w:r>
      <w:r w:rsidR="00591DEB" w:rsidRPr="007D2A78">
        <w:rPr>
          <w:rFonts w:ascii="Arial" w:hAnsi="Arial" w:cs="Arial"/>
        </w:rPr>
        <w:t xml:space="preserve">№ </w:t>
      </w:r>
      <w:r w:rsidR="00170EFF" w:rsidRPr="007D2A78">
        <w:rPr>
          <w:rFonts w:ascii="Arial" w:hAnsi="Arial" w:cs="Arial"/>
        </w:rPr>
        <w:t>1-03</w:t>
      </w:r>
      <w:r w:rsidR="00020179" w:rsidRPr="007D2A78">
        <w:rPr>
          <w:rFonts w:ascii="Arial" w:hAnsi="Arial" w:cs="Arial"/>
        </w:rPr>
        <w:t xml:space="preserve"> </w:t>
      </w:r>
      <w:proofErr w:type="spellStart"/>
      <w:r w:rsidR="00020179" w:rsidRPr="007D2A78">
        <w:rPr>
          <w:rFonts w:ascii="Arial" w:hAnsi="Arial" w:cs="Arial"/>
        </w:rPr>
        <w:t>р</w:t>
      </w:r>
      <w:proofErr w:type="spellEnd"/>
      <w:r w:rsidR="00591DEB" w:rsidRPr="007D2A78">
        <w:rPr>
          <w:rFonts w:ascii="Arial" w:hAnsi="Arial" w:cs="Arial"/>
        </w:rPr>
        <w:t xml:space="preserve"> </w:t>
      </w:r>
    </w:p>
    <w:p w:rsidR="00591DEB" w:rsidRPr="007D2A78" w:rsidRDefault="00591DEB" w:rsidP="00591DEB">
      <w:pPr>
        <w:ind w:right="-172"/>
        <w:rPr>
          <w:rFonts w:ascii="Arial" w:hAnsi="Arial" w:cs="Arial"/>
        </w:rPr>
      </w:pPr>
    </w:p>
    <w:p w:rsidR="00591DEB" w:rsidRPr="007D2A78" w:rsidRDefault="006F6B82" w:rsidP="00591DEB">
      <w:pPr>
        <w:rPr>
          <w:rFonts w:ascii="Arial" w:hAnsi="Arial" w:cs="Arial"/>
          <w:b/>
        </w:rPr>
      </w:pPr>
      <w:r w:rsidRPr="007D2A78">
        <w:rPr>
          <w:rFonts w:ascii="Arial" w:hAnsi="Arial" w:cs="Arial"/>
          <w:b/>
        </w:rPr>
        <w:t>О</w:t>
      </w:r>
      <w:r w:rsidR="00591DEB" w:rsidRPr="007D2A78">
        <w:rPr>
          <w:rFonts w:ascii="Arial" w:hAnsi="Arial" w:cs="Arial"/>
          <w:b/>
        </w:rPr>
        <w:t xml:space="preserve"> </w:t>
      </w:r>
      <w:r w:rsidRPr="007D2A78">
        <w:rPr>
          <w:rFonts w:ascii="Arial" w:hAnsi="Arial" w:cs="Arial"/>
          <w:b/>
        </w:rPr>
        <w:t>формировании</w:t>
      </w:r>
      <w:r w:rsidR="00591DEB" w:rsidRPr="007D2A78">
        <w:rPr>
          <w:rFonts w:ascii="Arial" w:hAnsi="Arial" w:cs="Arial"/>
          <w:b/>
        </w:rPr>
        <w:t xml:space="preserve"> постоянных комиссий</w:t>
      </w:r>
    </w:p>
    <w:p w:rsidR="00591DEB" w:rsidRPr="007D2A78" w:rsidRDefault="00591DEB" w:rsidP="00591DEB">
      <w:pPr>
        <w:rPr>
          <w:rFonts w:ascii="Arial" w:hAnsi="Arial" w:cs="Arial"/>
        </w:rPr>
      </w:pPr>
    </w:p>
    <w:p w:rsidR="00591DEB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      </w:t>
      </w:r>
      <w:r w:rsidR="00710DE3" w:rsidRPr="007D2A78">
        <w:rPr>
          <w:rFonts w:ascii="Arial" w:hAnsi="Arial" w:cs="Arial"/>
        </w:rPr>
        <w:t xml:space="preserve">Руководствуясь Уставом </w:t>
      </w:r>
      <w:proofErr w:type="spellStart"/>
      <w:r w:rsidR="00710DE3" w:rsidRPr="007D2A78">
        <w:rPr>
          <w:rFonts w:ascii="Arial" w:hAnsi="Arial" w:cs="Arial"/>
        </w:rPr>
        <w:t>Большесырского</w:t>
      </w:r>
      <w:proofErr w:type="spellEnd"/>
      <w:r w:rsidR="00710DE3" w:rsidRPr="007D2A78">
        <w:rPr>
          <w:rFonts w:ascii="Arial" w:hAnsi="Arial" w:cs="Arial"/>
        </w:rPr>
        <w:t xml:space="preserve"> сельсовета, регламентом </w:t>
      </w:r>
      <w:proofErr w:type="spellStart"/>
      <w:r w:rsidR="00710DE3" w:rsidRPr="007D2A78">
        <w:rPr>
          <w:rFonts w:ascii="Arial" w:hAnsi="Arial" w:cs="Arial"/>
        </w:rPr>
        <w:t>Большесырского</w:t>
      </w:r>
      <w:proofErr w:type="spellEnd"/>
      <w:r w:rsidR="00710DE3" w:rsidRPr="007D2A78">
        <w:rPr>
          <w:rFonts w:ascii="Arial" w:hAnsi="Arial" w:cs="Arial"/>
        </w:rPr>
        <w:t xml:space="preserve"> сельского  Совета  депутатов,  утвержденного  решением от 16.11.2015 г. №3-06р, в</w:t>
      </w:r>
      <w:r w:rsidRPr="007D2A78">
        <w:rPr>
          <w:rFonts w:ascii="Arial" w:hAnsi="Arial" w:cs="Arial"/>
        </w:rPr>
        <w:t xml:space="preserve"> целях предварительного рассмотрения вопросов, подготовки их на сессии, реализации принимаемых решений, осуществления контрольных функций,  </w:t>
      </w:r>
      <w:proofErr w:type="spellStart"/>
      <w:r w:rsidRPr="007D2A78">
        <w:rPr>
          <w:rFonts w:ascii="Arial" w:hAnsi="Arial" w:cs="Arial"/>
        </w:rPr>
        <w:t>Большесырский</w:t>
      </w:r>
      <w:proofErr w:type="spellEnd"/>
      <w:r w:rsidRPr="007D2A78">
        <w:rPr>
          <w:rFonts w:ascii="Arial" w:hAnsi="Arial" w:cs="Arial"/>
        </w:rPr>
        <w:t xml:space="preserve"> сельский Совет депутатов</w:t>
      </w:r>
    </w:p>
    <w:p w:rsidR="00591DEB" w:rsidRPr="007D2A78" w:rsidRDefault="00591DEB" w:rsidP="00591DEB">
      <w:pPr>
        <w:jc w:val="both"/>
        <w:rPr>
          <w:rFonts w:ascii="Arial" w:hAnsi="Arial" w:cs="Arial"/>
        </w:rPr>
      </w:pPr>
    </w:p>
    <w:p w:rsidR="00591DEB" w:rsidRPr="007D2A78" w:rsidRDefault="00591DEB" w:rsidP="00591DEB">
      <w:pPr>
        <w:jc w:val="center"/>
        <w:rPr>
          <w:rFonts w:ascii="Arial" w:hAnsi="Arial" w:cs="Arial"/>
          <w:b/>
        </w:rPr>
      </w:pPr>
      <w:r w:rsidRPr="007D2A78">
        <w:rPr>
          <w:rFonts w:ascii="Arial" w:hAnsi="Arial" w:cs="Arial"/>
          <w:b/>
        </w:rPr>
        <w:t>РЕШИЛ:</w:t>
      </w:r>
    </w:p>
    <w:p w:rsidR="00591DEB" w:rsidRPr="007D2A78" w:rsidRDefault="00591DEB" w:rsidP="00591DEB">
      <w:pPr>
        <w:jc w:val="both"/>
        <w:rPr>
          <w:rFonts w:ascii="Arial" w:hAnsi="Arial" w:cs="Arial"/>
          <w:b/>
        </w:rPr>
      </w:pPr>
    </w:p>
    <w:p w:rsidR="00591DEB" w:rsidRPr="007D2A78" w:rsidRDefault="00591DEB" w:rsidP="00591DEB">
      <w:pPr>
        <w:tabs>
          <w:tab w:val="left" w:pos="2180"/>
        </w:tabs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      1.</w:t>
      </w:r>
      <w:r w:rsidR="006F6B82" w:rsidRPr="007D2A78">
        <w:rPr>
          <w:rFonts w:ascii="Arial" w:hAnsi="Arial" w:cs="Arial"/>
        </w:rPr>
        <w:t>Сформировать</w:t>
      </w:r>
      <w:r w:rsidRPr="007D2A78">
        <w:rPr>
          <w:rFonts w:ascii="Arial" w:hAnsi="Arial" w:cs="Arial"/>
        </w:rPr>
        <w:t xml:space="preserve"> две постоянные комиссии: планово – </w:t>
      </w:r>
      <w:proofErr w:type="gramStart"/>
      <w:r w:rsidRPr="007D2A78">
        <w:rPr>
          <w:rFonts w:ascii="Arial" w:hAnsi="Arial" w:cs="Arial"/>
        </w:rPr>
        <w:t>бюджетную</w:t>
      </w:r>
      <w:proofErr w:type="gramEnd"/>
      <w:r w:rsidRPr="007D2A78">
        <w:rPr>
          <w:rFonts w:ascii="Arial" w:hAnsi="Arial" w:cs="Arial"/>
        </w:rPr>
        <w:t xml:space="preserve"> и по социальным вопросам в следующем составе:</w:t>
      </w:r>
    </w:p>
    <w:p w:rsidR="00591DEB" w:rsidRPr="007D2A78" w:rsidRDefault="00591DEB" w:rsidP="00591DEB">
      <w:pPr>
        <w:tabs>
          <w:tab w:val="left" w:pos="2180"/>
        </w:tabs>
        <w:jc w:val="both"/>
        <w:rPr>
          <w:rFonts w:ascii="Arial" w:hAnsi="Arial" w:cs="Arial"/>
        </w:rPr>
      </w:pPr>
    </w:p>
    <w:p w:rsidR="00591DEB" w:rsidRPr="007D2A78" w:rsidRDefault="00591DEB" w:rsidP="00591DEB">
      <w:pPr>
        <w:jc w:val="center"/>
        <w:rPr>
          <w:rFonts w:ascii="Arial" w:hAnsi="Arial" w:cs="Arial"/>
        </w:rPr>
      </w:pPr>
      <w:r w:rsidRPr="007D2A78">
        <w:rPr>
          <w:rFonts w:ascii="Arial" w:hAnsi="Arial" w:cs="Arial"/>
        </w:rPr>
        <w:t>ПЛАНОВО – БЮДЖЕТНАЯ КОМИССИЯ:</w:t>
      </w:r>
    </w:p>
    <w:p w:rsidR="00591DEB" w:rsidRPr="007D2A78" w:rsidRDefault="00591DEB" w:rsidP="00591DEB">
      <w:pPr>
        <w:jc w:val="center"/>
        <w:rPr>
          <w:rFonts w:ascii="Arial" w:hAnsi="Arial" w:cs="Arial"/>
        </w:rPr>
      </w:pPr>
    </w:p>
    <w:p w:rsidR="00591DEB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Председатель – </w:t>
      </w:r>
      <w:r w:rsidR="00710DE3" w:rsidRPr="007D2A78">
        <w:rPr>
          <w:rFonts w:ascii="Arial" w:hAnsi="Arial" w:cs="Arial"/>
        </w:rPr>
        <w:t>Васильева Ирина Анатольевна</w:t>
      </w:r>
      <w:r w:rsidR="00972A8A" w:rsidRPr="007D2A78">
        <w:rPr>
          <w:rFonts w:ascii="Arial" w:hAnsi="Arial" w:cs="Arial"/>
        </w:rPr>
        <w:t>;</w:t>
      </w:r>
      <w:r w:rsidRPr="007D2A78">
        <w:rPr>
          <w:rFonts w:ascii="Arial" w:hAnsi="Arial" w:cs="Arial"/>
        </w:rPr>
        <w:t xml:space="preserve">  </w:t>
      </w:r>
    </w:p>
    <w:p w:rsidR="00591DEB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Заместитель председателя – </w:t>
      </w:r>
      <w:proofErr w:type="spellStart"/>
      <w:r w:rsidR="00710DE3" w:rsidRPr="007D2A78">
        <w:rPr>
          <w:rFonts w:ascii="Arial" w:hAnsi="Arial" w:cs="Arial"/>
        </w:rPr>
        <w:t>Сырова</w:t>
      </w:r>
      <w:proofErr w:type="spellEnd"/>
      <w:r w:rsidR="00710DE3" w:rsidRPr="007D2A78">
        <w:rPr>
          <w:rFonts w:ascii="Arial" w:hAnsi="Arial" w:cs="Arial"/>
        </w:rPr>
        <w:t xml:space="preserve"> Валентина Васильевна</w:t>
      </w:r>
      <w:r w:rsidR="00972A8A" w:rsidRPr="007D2A78">
        <w:rPr>
          <w:rFonts w:ascii="Arial" w:hAnsi="Arial" w:cs="Arial"/>
        </w:rPr>
        <w:t>;</w:t>
      </w:r>
      <w:r w:rsidRPr="007D2A78">
        <w:rPr>
          <w:rFonts w:ascii="Arial" w:hAnsi="Arial" w:cs="Arial"/>
        </w:rPr>
        <w:t xml:space="preserve">  </w:t>
      </w:r>
    </w:p>
    <w:p w:rsidR="00591DEB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Член комиссии  – </w:t>
      </w:r>
      <w:r w:rsidR="00710DE3" w:rsidRPr="007D2A78">
        <w:rPr>
          <w:rFonts w:ascii="Arial" w:hAnsi="Arial" w:cs="Arial"/>
        </w:rPr>
        <w:t>Кузнецов Владимир Викторович</w:t>
      </w:r>
      <w:r w:rsidR="00CA65FF" w:rsidRPr="007D2A78">
        <w:rPr>
          <w:rFonts w:ascii="Arial" w:hAnsi="Arial" w:cs="Arial"/>
        </w:rPr>
        <w:t>.</w:t>
      </w:r>
      <w:r w:rsidRPr="007D2A78">
        <w:rPr>
          <w:rFonts w:ascii="Arial" w:hAnsi="Arial" w:cs="Arial"/>
        </w:rPr>
        <w:t xml:space="preserve"> </w:t>
      </w:r>
      <w:r w:rsidR="00CA65FF" w:rsidRPr="007D2A78">
        <w:rPr>
          <w:rFonts w:ascii="Arial" w:hAnsi="Arial" w:cs="Arial"/>
        </w:rPr>
        <w:t xml:space="preserve"> </w:t>
      </w:r>
    </w:p>
    <w:p w:rsidR="00591DEB" w:rsidRPr="007D2A78" w:rsidRDefault="00591DEB" w:rsidP="00591DEB">
      <w:pPr>
        <w:jc w:val="both"/>
        <w:rPr>
          <w:rFonts w:ascii="Arial" w:hAnsi="Arial" w:cs="Arial"/>
        </w:rPr>
      </w:pPr>
    </w:p>
    <w:p w:rsidR="00591DEB" w:rsidRPr="007D2A78" w:rsidRDefault="00591DEB" w:rsidP="00591DEB">
      <w:pPr>
        <w:jc w:val="center"/>
        <w:rPr>
          <w:rFonts w:ascii="Arial" w:hAnsi="Arial" w:cs="Arial"/>
        </w:rPr>
      </w:pPr>
      <w:r w:rsidRPr="007D2A78">
        <w:rPr>
          <w:rFonts w:ascii="Arial" w:hAnsi="Arial" w:cs="Arial"/>
        </w:rPr>
        <w:t>ПО СОЦИАЛЬНЫМ ВОПРОСАМ:</w:t>
      </w:r>
    </w:p>
    <w:p w:rsidR="00591DEB" w:rsidRPr="007D2A78" w:rsidRDefault="00591DEB" w:rsidP="00591DEB">
      <w:pPr>
        <w:jc w:val="both"/>
        <w:rPr>
          <w:rFonts w:ascii="Arial" w:hAnsi="Arial" w:cs="Arial"/>
        </w:rPr>
      </w:pPr>
    </w:p>
    <w:p w:rsidR="00972A8A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Председатель – </w:t>
      </w:r>
      <w:r w:rsidR="00710DE3" w:rsidRPr="007D2A78">
        <w:rPr>
          <w:rFonts w:ascii="Arial" w:hAnsi="Arial" w:cs="Arial"/>
        </w:rPr>
        <w:t>Артемьев Сергей Иннокентьевич</w:t>
      </w:r>
      <w:r w:rsidR="00AD6444" w:rsidRPr="007D2A78">
        <w:rPr>
          <w:rFonts w:ascii="Arial" w:hAnsi="Arial" w:cs="Arial"/>
        </w:rPr>
        <w:t>;</w:t>
      </w:r>
      <w:r w:rsidRPr="007D2A78">
        <w:rPr>
          <w:rFonts w:ascii="Arial" w:hAnsi="Arial" w:cs="Arial"/>
        </w:rPr>
        <w:t xml:space="preserve"> </w:t>
      </w:r>
    </w:p>
    <w:p w:rsidR="00972A8A" w:rsidRPr="007D2A78" w:rsidRDefault="00591DEB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Заместитель председателя –</w:t>
      </w:r>
      <w:r w:rsidR="00AD6444" w:rsidRPr="007D2A78">
        <w:rPr>
          <w:rFonts w:ascii="Arial" w:hAnsi="Arial" w:cs="Arial"/>
        </w:rPr>
        <w:t xml:space="preserve"> </w:t>
      </w:r>
      <w:r w:rsidR="00710DE3" w:rsidRPr="007D2A78">
        <w:rPr>
          <w:rFonts w:ascii="Arial" w:hAnsi="Arial" w:cs="Arial"/>
        </w:rPr>
        <w:t>Кожура Наталья Георгиевна</w:t>
      </w:r>
      <w:r w:rsidR="00AD6444" w:rsidRPr="007D2A78">
        <w:rPr>
          <w:rFonts w:ascii="Arial" w:hAnsi="Arial" w:cs="Arial"/>
        </w:rPr>
        <w:t>;</w:t>
      </w:r>
    </w:p>
    <w:p w:rsidR="00591DEB" w:rsidRPr="007D2A78" w:rsidRDefault="00437B73" w:rsidP="00591DEB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Член</w:t>
      </w:r>
      <w:r w:rsidR="00591DEB" w:rsidRPr="007D2A78">
        <w:rPr>
          <w:rFonts w:ascii="Arial" w:hAnsi="Arial" w:cs="Arial"/>
        </w:rPr>
        <w:t xml:space="preserve"> комиссии –</w:t>
      </w:r>
      <w:r w:rsidRPr="007D2A78">
        <w:rPr>
          <w:rFonts w:ascii="Arial" w:hAnsi="Arial" w:cs="Arial"/>
        </w:rPr>
        <w:t xml:space="preserve"> </w:t>
      </w:r>
      <w:r w:rsidR="00710DE3" w:rsidRPr="007D2A78">
        <w:rPr>
          <w:rFonts w:ascii="Arial" w:hAnsi="Arial" w:cs="Arial"/>
        </w:rPr>
        <w:t>Васильев Дмитрий Викторович</w:t>
      </w:r>
      <w:r w:rsidR="00AD6444" w:rsidRPr="007D2A78">
        <w:rPr>
          <w:rFonts w:ascii="Arial" w:hAnsi="Arial" w:cs="Arial"/>
        </w:rPr>
        <w:t>.</w:t>
      </w:r>
    </w:p>
    <w:p w:rsidR="00AD6444" w:rsidRPr="007D2A78" w:rsidRDefault="00AD6444" w:rsidP="00591DEB">
      <w:pPr>
        <w:jc w:val="both"/>
        <w:rPr>
          <w:rFonts w:ascii="Arial" w:hAnsi="Arial" w:cs="Arial"/>
        </w:rPr>
      </w:pPr>
    </w:p>
    <w:p w:rsidR="00710DE3" w:rsidRPr="007D2A78" w:rsidRDefault="00710DE3" w:rsidP="00710DE3">
      <w:pPr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    2.</w:t>
      </w:r>
      <w:r w:rsidR="00591DEB" w:rsidRPr="007D2A78">
        <w:rPr>
          <w:rFonts w:ascii="Arial" w:hAnsi="Arial" w:cs="Arial"/>
        </w:rPr>
        <w:t xml:space="preserve"> </w:t>
      </w:r>
      <w:r w:rsidRPr="007D2A78">
        <w:rPr>
          <w:rFonts w:ascii="Arial" w:hAnsi="Arial" w:cs="Arial"/>
        </w:rPr>
        <w:t xml:space="preserve">Настоящее   решение   вступает   в  силу  за  днем  его  принятия  и </w:t>
      </w:r>
    </w:p>
    <w:p w:rsidR="00591DEB" w:rsidRPr="007D2A78" w:rsidRDefault="00710DE3" w:rsidP="00710DE3">
      <w:pPr>
        <w:tabs>
          <w:tab w:val="left" w:pos="2180"/>
        </w:tabs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>подлежит опубликованию в газете «Сельский вестник».</w:t>
      </w:r>
    </w:p>
    <w:p w:rsidR="006A3FEB" w:rsidRPr="007D2A78" w:rsidRDefault="006A3FEB" w:rsidP="00591DEB">
      <w:pPr>
        <w:tabs>
          <w:tab w:val="left" w:pos="2180"/>
        </w:tabs>
        <w:jc w:val="both"/>
        <w:rPr>
          <w:rFonts w:ascii="Arial" w:hAnsi="Arial" w:cs="Arial"/>
        </w:rPr>
      </w:pPr>
    </w:p>
    <w:p w:rsidR="00591DEB" w:rsidRPr="007D2A78" w:rsidRDefault="00591DEB" w:rsidP="00591DEB">
      <w:pPr>
        <w:tabs>
          <w:tab w:val="left" w:pos="2180"/>
        </w:tabs>
        <w:jc w:val="both"/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                                   </w:t>
      </w:r>
    </w:p>
    <w:p w:rsidR="002023EE" w:rsidRPr="007D2A78" w:rsidRDefault="002023EE" w:rsidP="002023EE">
      <w:pPr>
        <w:rPr>
          <w:rFonts w:ascii="Arial" w:hAnsi="Arial" w:cs="Arial"/>
        </w:rPr>
      </w:pPr>
      <w:r w:rsidRPr="007D2A78">
        <w:rPr>
          <w:rFonts w:ascii="Arial" w:hAnsi="Arial" w:cs="Arial"/>
        </w:rPr>
        <w:t xml:space="preserve">Председатель Совета депутатов                           Глава сельсовета                                                 </w:t>
      </w:r>
    </w:p>
    <w:p w:rsidR="002023EE" w:rsidRPr="007D2A78" w:rsidRDefault="002023EE" w:rsidP="002023EE">
      <w:pPr>
        <w:rPr>
          <w:rFonts w:ascii="Arial" w:hAnsi="Arial" w:cs="Arial"/>
        </w:rPr>
      </w:pPr>
    </w:p>
    <w:p w:rsidR="002023EE" w:rsidRPr="007D2A78" w:rsidRDefault="00710DE3" w:rsidP="002023EE">
      <w:pPr>
        <w:rPr>
          <w:rFonts w:ascii="Arial" w:hAnsi="Arial" w:cs="Arial"/>
        </w:rPr>
      </w:pPr>
      <w:r w:rsidRPr="007D2A78">
        <w:rPr>
          <w:rFonts w:ascii="Arial" w:hAnsi="Arial" w:cs="Arial"/>
        </w:rPr>
        <w:t>________________  В.В. Чернин</w:t>
      </w:r>
      <w:r w:rsidR="002023EE" w:rsidRPr="007D2A78">
        <w:rPr>
          <w:rFonts w:ascii="Arial" w:hAnsi="Arial" w:cs="Arial"/>
        </w:rPr>
        <w:t xml:space="preserve">                          ______________ Н.А. </w:t>
      </w:r>
      <w:proofErr w:type="spellStart"/>
      <w:r w:rsidR="002023EE" w:rsidRPr="007D2A78">
        <w:rPr>
          <w:rFonts w:ascii="Arial" w:hAnsi="Arial" w:cs="Arial"/>
        </w:rPr>
        <w:t>Козариз</w:t>
      </w:r>
      <w:proofErr w:type="spellEnd"/>
    </w:p>
    <w:p w:rsidR="002023EE" w:rsidRPr="007D2A78" w:rsidRDefault="002023EE" w:rsidP="002023EE">
      <w:pPr>
        <w:tabs>
          <w:tab w:val="left" w:pos="2180"/>
        </w:tabs>
        <w:rPr>
          <w:rFonts w:ascii="Arial" w:hAnsi="Arial" w:cs="Arial"/>
        </w:rPr>
      </w:pPr>
    </w:p>
    <w:p w:rsidR="003948F8" w:rsidRPr="007D2A78" w:rsidRDefault="003948F8" w:rsidP="003948F8">
      <w:pPr>
        <w:tabs>
          <w:tab w:val="left" w:pos="1440"/>
        </w:tabs>
        <w:rPr>
          <w:rFonts w:ascii="Arial" w:hAnsi="Arial" w:cs="Arial"/>
        </w:rPr>
      </w:pPr>
    </w:p>
    <w:p w:rsidR="00591DEB" w:rsidRPr="007D2A78" w:rsidRDefault="00591DEB" w:rsidP="00591DEB">
      <w:pPr>
        <w:rPr>
          <w:rFonts w:ascii="Arial" w:hAnsi="Arial" w:cs="Arial"/>
        </w:rPr>
      </w:pPr>
    </w:p>
    <w:p w:rsidR="0022230D" w:rsidRPr="007D2A78" w:rsidRDefault="0022230D">
      <w:pPr>
        <w:rPr>
          <w:rFonts w:ascii="Arial" w:hAnsi="Arial" w:cs="Arial"/>
        </w:rPr>
      </w:pPr>
    </w:p>
    <w:p w:rsidR="00D32B7C" w:rsidRPr="007D2A78" w:rsidRDefault="00D32B7C">
      <w:pPr>
        <w:rPr>
          <w:rFonts w:ascii="Arial" w:hAnsi="Arial" w:cs="Arial"/>
        </w:rPr>
      </w:pPr>
    </w:p>
    <w:p w:rsidR="00D32B7C" w:rsidRPr="007D2A78" w:rsidRDefault="00D32B7C">
      <w:pPr>
        <w:rPr>
          <w:rFonts w:ascii="Arial" w:hAnsi="Arial" w:cs="Arial"/>
        </w:rPr>
      </w:pPr>
    </w:p>
    <w:p w:rsidR="00D32B7C" w:rsidRPr="007D2A78" w:rsidRDefault="00D32B7C">
      <w:pPr>
        <w:rPr>
          <w:rFonts w:ascii="Arial" w:hAnsi="Arial" w:cs="Arial"/>
        </w:rPr>
      </w:pPr>
    </w:p>
    <w:sectPr w:rsidR="00D32B7C" w:rsidRPr="007D2A78" w:rsidSect="00222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FAE"/>
    <w:multiLevelType w:val="hybridMultilevel"/>
    <w:tmpl w:val="0B621E96"/>
    <w:lvl w:ilvl="0" w:tplc="0ECCFA1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DEB"/>
    <w:rsid w:val="00020179"/>
    <w:rsid w:val="00170EFF"/>
    <w:rsid w:val="001B44DB"/>
    <w:rsid w:val="002023EE"/>
    <w:rsid w:val="0022230D"/>
    <w:rsid w:val="002274AA"/>
    <w:rsid w:val="002F09C4"/>
    <w:rsid w:val="003948F8"/>
    <w:rsid w:val="003B2BC0"/>
    <w:rsid w:val="003F24D9"/>
    <w:rsid w:val="00437B73"/>
    <w:rsid w:val="00476377"/>
    <w:rsid w:val="00591DEB"/>
    <w:rsid w:val="006A3FEB"/>
    <w:rsid w:val="006F6B82"/>
    <w:rsid w:val="00710DE3"/>
    <w:rsid w:val="007D2A78"/>
    <w:rsid w:val="00884A92"/>
    <w:rsid w:val="008F5B15"/>
    <w:rsid w:val="00972A8A"/>
    <w:rsid w:val="00A84E5A"/>
    <w:rsid w:val="00AD6444"/>
    <w:rsid w:val="00BC5007"/>
    <w:rsid w:val="00C90F1F"/>
    <w:rsid w:val="00CA65FF"/>
    <w:rsid w:val="00D32B7C"/>
    <w:rsid w:val="00D522BD"/>
    <w:rsid w:val="00D75BAA"/>
    <w:rsid w:val="00E6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EB"/>
    <w:pPr>
      <w:suppressAutoHyphens/>
      <w:spacing w:after="0"/>
      <w:jc w:val="left"/>
    </w:pPr>
    <w:rPr>
      <w:rFonts w:ascii="Times New Roman" w:eastAsia="Times New Roman" w:hAnsi="Times New Roman" w:cs="Times New Roman"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D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0BAF0-FF6F-477C-9F08-016419B0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21</cp:revision>
  <cp:lastPrinted>2020-09-25T02:05:00Z</cp:lastPrinted>
  <dcterms:created xsi:type="dcterms:W3CDTF">2015-10-12T04:29:00Z</dcterms:created>
  <dcterms:modified xsi:type="dcterms:W3CDTF">2020-09-28T03:04:00Z</dcterms:modified>
</cp:coreProperties>
</file>