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B74AD" w14:textId="77777777" w:rsidR="007200D7" w:rsidRPr="00370B99" w:rsidRDefault="007200D7" w:rsidP="007200D7">
      <w:pPr>
        <w:ind w:right="-17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70B99">
        <w:rPr>
          <w:rFonts w:ascii="Arial" w:eastAsia="Calibri" w:hAnsi="Arial" w:cs="Arial"/>
          <w:b/>
          <w:sz w:val="24"/>
          <w:szCs w:val="24"/>
        </w:rPr>
        <w:t>КРАСНОЯРСКИЙ  КРАЙ   БАЛАХТИНСКИЙ РАЙОН</w:t>
      </w:r>
    </w:p>
    <w:p w14:paraId="1BD7E345" w14:textId="77777777" w:rsidR="007200D7" w:rsidRPr="00370B99" w:rsidRDefault="007200D7" w:rsidP="007200D7">
      <w:pPr>
        <w:ind w:right="-172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436A06A" w14:textId="77777777" w:rsidR="007200D7" w:rsidRPr="00370B99" w:rsidRDefault="007200D7" w:rsidP="007200D7">
      <w:pPr>
        <w:ind w:right="-172"/>
        <w:jc w:val="center"/>
        <w:rPr>
          <w:rFonts w:ascii="Arial" w:eastAsia="Calibri" w:hAnsi="Arial" w:cs="Arial"/>
          <w:sz w:val="24"/>
          <w:szCs w:val="24"/>
        </w:rPr>
      </w:pPr>
      <w:r w:rsidRPr="00370B99">
        <w:rPr>
          <w:rFonts w:ascii="Arial" w:eastAsia="Calibri" w:hAnsi="Arial" w:cs="Arial"/>
          <w:b/>
          <w:sz w:val="24"/>
          <w:szCs w:val="24"/>
        </w:rPr>
        <w:t>Большесырский сельский Совет депутатов</w:t>
      </w:r>
    </w:p>
    <w:p w14:paraId="7EB4CDE2" w14:textId="77777777" w:rsidR="007200D7" w:rsidRPr="00370B99" w:rsidRDefault="007200D7" w:rsidP="007200D7">
      <w:pPr>
        <w:ind w:right="-172"/>
        <w:rPr>
          <w:rFonts w:ascii="Arial" w:eastAsia="Calibri" w:hAnsi="Arial" w:cs="Arial"/>
          <w:b/>
          <w:sz w:val="24"/>
          <w:szCs w:val="24"/>
        </w:rPr>
      </w:pPr>
      <w:r w:rsidRPr="00370B99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</w:t>
      </w:r>
    </w:p>
    <w:p w14:paraId="794B4CF6" w14:textId="3A8485FD" w:rsidR="007200D7" w:rsidRPr="00370B99" w:rsidRDefault="007200D7" w:rsidP="007200D7">
      <w:pPr>
        <w:ind w:right="-172"/>
        <w:jc w:val="center"/>
        <w:rPr>
          <w:rFonts w:ascii="Arial" w:eastAsia="Calibri" w:hAnsi="Arial" w:cs="Arial"/>
          <w:sz w:val="24"/>
          <w:szCs w:val="24"/>
        </w:rPr>
      </w:pPr>
      <w:r w:rsidRPr="00370B99">
        <w:rPr>
          <w:rFonts w:ascii="Arial" w:eastAsia="Calibri" w:hAnsi="Arial" w:cs="Arial"/>
          <w:b/>
          <w:sz w:val="24"/>
          <w:szCs w:val="24"/>
        </w:rPr>
        <w:t>Решение</w:t>
      </w:r>
      <w:r w:rsidR="00E724AA" w:rsidRPr="00370B99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14:paraId="58D46EEE" w14:textId="77777777" w:rsidR="007200D7" w:rsidRPr="00370B99" w:rsidRDefault="007200D7" w:rsidP="007200D7">
      <w:pPr>
        <w:ind w:right="-172"/>
        <w:rPr>
          <w:rFonts w:ascii="Arial" w:eastAsia="Calibri" w:hAnsi="Arial" w:cs="Arial"/>
          <w:sz w:val="24"/>
          <w:szCs w:val="24"/>
        </w:rPr>
      </w:pPr>
    </w:p>
    <w:p w14:paraId="069404CD" w14:textId="41247D60" w:rsidR="00893479" w:rsidRPr="00370B99" w:rsidRDefault="002E32D5" w:rsidP="00893479">
      <w:pPr>
        <w:ind w:left="-284" w:right="-172"/>
        <w:rPr>
          <w:rFonts w:ascii="Arial" w:hAnsi="Arial" w:cs="Arial"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 xml:space="preserve">    </w:t>
      </w:r>
      <w:r w:rsidR="00893479" w:rsidRPr="00370B99">
        <w:rPr>
          <w:rFonts w:ascii="Arial" w:hAnsi="Arial" w:cs="Arial"/>
          <w:sz w:val="24"/>
          <w:szCs w:val="24"/>
        </w:rPr>
        <w:t xml:space="preserve">от 14 декабря 2021 </w:t>
      </w:r>
      <w:r w:rsidRPr="00370B99">
        <w:rPr>
          <w:rFonts w:ascii="Arial" w:hAnsi="Arial" w:cs="Arial"/>
          <w:sz w:val="24"/>
          <w:szCs w:val="24"/>
        </w:rPr>
        <w:t xml:space="preserve">г.                 </w:t>
      </w:r>
      <w:r w:rsidR="00370B99">
        <w:rPr>
          <w:rFonts w:ascii="Arial" w:hAnsi="Arial" w:cs="Arial"/>
          <w:sz w:val="24"/>
          <w:szCs w:val="24"/>
        </w:rPr>
        <w:t xml:space="preserve">     </w:t>
      </w:r>
      <w:r w:rsidR="00893479" w:rsidRPr="00370B99">
        <w:rPr>
          <w:rFonts w:ascii="Arial" w:hAnsi="Arial" w:cs="Arial"/>
          <w:sz w:val="24"/>
          <w:szCs w:val="24"/>
        </w:rPr>
        <w:t xml:space="preserve">с.Большие Сыры                               </w:t>
      </w:r>
      <w:r w:rsidR="00370B99">
        <w:rPr>
          <w:rFonts w:ascii="Arial" w:hAnsi="Arial" w:cs="Arial"/>
          <w:sz w:val="24"/>
          <w:szCs w:val="24"/>
        </w:rPr>
        <w:t xml:space="preserve">   </w:t>
      </w:r>
      <w:r w:rsidR="00893479" w:rsidRPr="00370B99">
        <w:rPr>
          <w:rFonts w:ascii="Arial" w:hAnsi="Arial" w:cs="Arial"/>
          <w:sz w:val="24"/>
          <w:szCs w:val="24"/>
        </w:rPr>
        <w:t xml:space="preserve">№ вн/с-37 р </w:t>
      </w:r>
    </w:p>
    <w:p w14:paraId="3200D9EE" w14:textId="77777777" w:rsidR="00354725" w:rsidRPr="00370B99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16E91F33" w14:textId="50AD69E4" w:rsidR="000659B8" w:rsidRPr="00370B99" w:rsidRDefault="002E32D5" w:rsidP="002E32D5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370B99">
        <w:rPr>
          <w:rFonts w:ascii="Arial" w:hAnsi="Arial" w:cs="Arial"/>
          <w:b/>
          <w:bCs/>
          <w:sz w:val="24"/>
          <w:szCs w:val="24"/>
        </w:rPr>
        <w:t xml:space="preserve">О внесении изменений </w:t>
      </w:r>
      <w:r w:rsidRPr="00370B99">
        <w:rPr>
          <w:rFonts w:ascii="Arial" w:hAnsi="Arial" w:cs="Arial"/>
          <w:b/>
          <w:sz w:val="24"/>
          <w:szCs w:val="24"/>
        </w:rPr>
        <w:t>в решение Большесырского сельского Совета депутатов от 28.06.2021 № 4-22р</w:t>
      </w:r>
      <w:r w:rsidRPr="00370B99">
        <w:rPr>
          <w:rFonts w:ascii="Arial" w:hAnsi="Arial" w:cs="Arial"/>
          <w:sz w:val="24"/>
          <w:szCs w:val="24"/>
        </w:rPr>
        <w:t xml:space="preserve"> </w:t>
      </w:r>
      <w:r w:rsidRPr="00370B99">
        <w:rPr>
          <w:rFonts w:ascii="Arial" w:hAnsi="Arial" w:cs="Arial"/>
          <w:b/>
          <w:bCs/>
          <w:sz w:val="24"/>
          <w:szCs w:val="24"/>
        </w:rPr>
        <w:t xml:space="preserve"> «</w:t>
      </w:r>
      <w:r w:rsidR="00354725" w:rsidRPr="00370B99">
        <w:rPr>
          <w:rFonts w:ascii="Arial" w:hAnsi="Arial" w:cs="Arial"/>
          <w:b/>
          <w:bCs/>
          <w:sz w:val="24"/>
          <w:szCs w:val="24"/>
        </w:rPr>
        <w:t xml:space="preserve">Об  утверждении Порядка </w:t>
      </w:r>
      <w:r w:rsidR="00354725" w:rsidRPr="00370B99">
        <w:rPr>
          <w:rFonts w:ascii="Arial" w:hAnsi="Arial" w:cs="Arial"/>
          <w:b/>
          <w:bCs/>
          <w:color w:val="000000"/>
          <w:sz w:val="24"/>
          <w:szCs w:val="24"/>
        </w:rPr>
        <w:t xml:space="preserve">назначения и </w:t>
      </w:r>
      <w:r w:rsidR="00FF35A2" w:rsidRPr="00370B99">
        <w:rPr>
          <w:rFonts w:ascii="Arial" w:hAnsi="Arial" w:cs="Arial"/>
          <w:b/>
          <w:bCs/>
          <w:color w:val="000000"/>
          <w:sz w:val="24"/>
          <w:szCs w:val="24"/>
        </w:rPr>
        <w:t>проведения собрания граждан</w:t>
      </w:r>
      <w:r w:rsidRPr="00370B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54725" w:rsidRPr="00370B99">
        <w:rPr>
          <w:rFonts w:ascii="Arial" w:hAnsi="Arial" w:cs="Arial"/>
          <w:b/>
          <w:bCs/>
          <w:color w:val="000000"/>
          <w:sz w:val="24"/>
          <w:szCs w:val="24"/>
        </w:rPr>
        <w:t xml:space="preserve">в целях </w:t>
      </w:r>
      <w:r w:rsidR="000659B8" w:rsidRPr="00370B99">
        <w:rPr>
          <w:rFonts w:ascii="Arial" w:hAnsi="Arial" w:cs="Arial"/>
          <w:b/>
          <w:bCs/>
          <w:color w:val="000000"/>
          <w:sz w:val="24"/>
          <w:szCs w:val="24"/>
        </w:rPr>
        <w:t xml:space="preserve">рассмотрения и обсуждения вопросов внесения инициативных проектов </w:t>
      </w:r>
      <w:r w:rsidR="000659B8" w:rsidRPr="00370B99">
        <w:rPr>
          <w:rFonts w:ascii="Arial" w:hAnsi="Arial" w:cs="Arial"/>
          <w:b/>
          <w:bCs/>
          <w:sz w:val="24"/>
          <w:szCs w:val="24"/>
        </w:rPr>
        <w:t>в Большесырском сельсовете</w:t>
      </w:r>
      <w:r w:rsidRPr="00370B99">
        <w:rPr>
          <w:rFonts w:ascii="Arial" w:hAnsi="Arial" w:cs="Arial"/>
          <w:b/>
          <w:bCs/>
          <w:sz w:val="24"/>
          <w:szCs w:val="24"/>
        </w:rPr>
        <w:t>»</w:t>
      </w:r>
    </w:p>
    <w:p w14:paraId="499D426F" w14:textId="77777777" w:rsidR="000659B8" w:rsidRPr="00370B99" w:rsidRDefault="000659B8" w:rsidP="000659B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35097F" w14:textId="01A333FC" w:rsidR="00E724AA" w:rsidRPr="00370B99" w:rsidRDefault="00E724AA" w:rsidP="00E724AA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 xml:space="preserve">         На основании заключения Управления территориальной политики Губернатора Красноярского края по результатам юридической экспертизы муниципального нормативного правового акта, руководствуясь статьёй 24 Устава Большесырского сельсовета</w:t>
      </w:r>
      <w:r w:rsidR="002E32D5" w:rsidRPr="00370B99">
        <w:rPr>
          <w:rFonts w:ascii="Arial" w:hAnsi="Arial" w:cs="Arial"/>
          <w:sz w:val="24"/>
          <w:szCs w:val="24"/>
        </w:rPr>
        <w:t xml:space="preserve"> Балахтинского района Красноярского края</w:t>
      </w:r>
      <w:r w:rsidRPr="00370B99">
        <w:rPr>
          <w:rFonts w:ascii="Arial" w:hAnsi="Arial" w:cs="Arial"/>
          <w:sz w:val="24"/>
          <w:szCs w:val="24"/>
        </w:rPr>
        <w:t xml:space="preserve">, Большесырский сельский Совет депутатов, </w:t>
      </w:r>
    </w:p>
    <w:p w14:paraId="72781AC8" w14:textId="79D4B698" w:rsidR="00354725" w:rsidRPr="00370B99" w:rsidRDefault="00354725" w:rsidP="003547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4A86FCF" w14:textId="719FEDF9" w:rsidR="00354725" w:rsidRPr="00370B99" w:rsidRDefault="00354725" w:rsidP="003547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70B99">
        <w:rPr>
          <w:rFonts w:ascii="Arial" w:hAnsi="Arial" w:cs="Arial"/>
          <w:b/>
          <w:sz w:val="24"/>
          <w:szCs w:val="24"/>
        </w:rPr>
        <w:t>РЕШИЛ:</w:t>
      </w:r>
    </w:p>
    <w:p w14:paraId="1F794FE3" w14:textId="77777777" w:rsidR="00514E70" w:rsidRPr="00370B99" w:rsidRDefault="00514E70" w:rsidP="003547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CB69A7B" w14:textId="77777777" w:rsidR="00C21EA5" w:rsidRPr="00370B99" w:rsidRDefault="00E724AA" w:rsidP="007D605E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>Внести в решение Большесырског</w:t>
      </w:r>
      <w:r w:rsidR="00C21EA5" w:rsidRPr="00370B99">
        <w:rPr>
          <w:rFonts w:ascii="Arial" w:hAnsi="Arial" w:cs="Arial"/>
          <w:sz w:val="24"/>
          <w:szCs w:val="24"/>
        </w:rPr>
        <w:t xml:space="preserve">о сельского Совета депутатов от </w:t>
      </w:r>
    </w:p>
    <w:p w14:paraId="500F9664" w14:textId="0B16F30E" w:rsidR="00E724AA" w:rsidRPr="00370B99" w:rsidRDefault="00E724AA" w:rsidP="007D605E">
      <w:pPr>
        <w:jc w:val="both"/>
        <w:rPr>
          <w:rFonts w:ascii="Arial" w:hAnsi="Arial" w:cs="Arial"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>28.06.2021 № 4-22р «</w:t>
      </w:r>
      <w:r w:rsidRPr="00370B99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370B99">
        <w:rPr>
          <w:rFonts w:ascii="Arial" w:hAnsi="Arial" w:cs="Arial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370B99">
        <w:rPr>
          <w:rFonts w:ascii="Arial" w:hAnsi="Arial" w:cs="Arial"/>
          <w:bCs/>
          <w:sz w:val="24"/>
          <w:szCs w:val="24"/>
        </w:rPr>
        <w:t>в Большесырском сельсовете</w:t>
      </w:r>
      <w:r w:rsidRPr="00370B99">
        <w:rPr>
          <w:rFonts w:ascii="Arial" w:hAnsi="Arial" w:cs="Arial"/>
          <w:sz w:val="24"/>
          <w:szCs w:val="24"/>
        </w:rPr>
        <w:t>» следующие изменения:</w:t>
      </w:r>
    </w:p>
    <w:p w14:paraId="733638CF" w14:textId="0EDC1434" w:rsidR="00C21EA5" w:rsidRPr="00370B99" w:rsidRDefault="00E724AA" w:rsidP="007D605E">
      <w:pPr>
        <w:pStyle w:val="a8"/>
        <w:numPr>
          <w:ilvl w:val="1"/>
          <w:numId w:val="3"/>
        </w:numPr>
        <w:jc w:val="both"/>
        <w:rPr>
          <w:rFonts w:ascii="Arial" w:hAnsi="Arial" w:cs="Arial"/>
          <w:b/>
          <w:iCs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>в подпункт</w:t>
      </w:r>
      <w:r w:rsidR="007D605E" w:rsidRPr="00370B99">
        <w:rPr>
          <w:rFonts w:ascii="Arial" w:hAnsi="Arial" w:cs="Arial"/>
          <w:sz w:val="24"/>
          <w:szCs w:val="24"/>
        </w:rPr>
        <w:t>е</w:t>
      </w:r>
      <w:r w:rsidRPr="00370B99">
        <w:rPr>
          <w:rFonts w:ascii="Arial" w:hAnsi="Arial" w:cs="Arial"/>
          <w:sz w:val="24"/>
          <w:szCs w:val="24"/>
        </w:rPr>
        <w:t xml:space="preserve"> 1 пункта 1.2 раздела 1 Приложения слова «</w:t>
      </w:r>
      <w:r w:rsidR="00C21EA5" w:rsidRPr="00370B99">
        <w:rPr>
          <w:rFonts w:ascii="Arial" w:hAnsi="Arial" w:cs="Arial"/>
          <w:sz w:val="24"/>
          <w:szCs w:val="24"/>
        </w:rPr>
        <w:t xml:space="preserve">для жителей </w:t>
      </w:r>
    </w:p>
    <w:p w14:paraId="11A44FFB" w14:textId="2FDAAD47" w:rsidR="00E724AA" w:rsidRPr="00370B99" w:rsidRDefault="00E724AA" w:rsidP="007D605E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>Большесырского сельсовета» заменить словами «для жителей Большесырского сельсовета или его части»;</w:t>
      </w:r>
    </w:p>
    <w:p w14:paraId="28D9240F" w14:textId="77777777" w:rsidR="00C21EA5" w:rsidRPr="00370B99" w:rsidRDefault="00282FB6" w:rsidP="007D605E">
      <w:pPr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0B99">
        <w:rPr>
          <w:rFonts w:ascii="Arial" w:hAnsi="Arial" w:cs="Arial"/>
          <w:iCs/>
          <w:sz w:val="24"/>
          <w:szCs w:val="24"/>
        </w:rPr>
        <w:t xml:space="preserve">абзац второй пункта 2.1 раздела 2 Приложения </w:t>
      </w:r>
      <w:r w:rsidR="00C21EA5" w:rsidRPr="00370B99">
        <w:rPr>
          <w:rFonts w:ascii="Arial" w:hAnsi="Arial" w:cs="Arial"/>
          <w:sz w:val="24"/>
          <w:szCs w:val="24"/>
          <w:shd w:val="clear" w:color="auto" w:fill="FFFFFF"/>
        </w:rPr>
        <w:t xml:space="preserve">изложить в </w:t>
      </w:r>
    </w:p>
    <w:p w14:paraId="16505587" w14:textId="1A221700" w:rsidR="00282FB6" w:rsidRPr="00370B99" w:rsidRDefault="00282FB6" w:rsidP="007D605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0B99">
        <w:rPr>
          <w:rFonts w:ascii="Arial" w:hAnsi="Arial" w:cs="Arial"/>
          <w:sz w:val="24"/>
          <w:szCs w:val="24"/>
          <w:shd w:val="clear" w:color="auto" w:fill="FFFFFF"/>
        </w:rPr>
        <w:t>следующей редакции:</w:t>
      </w:r>
    </w:p>
    <w:p w14:paraId="3AC50B85" w14:textId="3031DDBC" w:rsidR="00282FB6" w:rsidRPr="00370B99" w:rsidRDefault="00282FB6" w:rsidP="007D605E">
      <w:pPr>
        <w:pStyle w:val="ConsPlusNormal"/>
        <w:spacing w:line="240" w:lineRule="auto"/>
        <w:rPr>
          <w:sz w:val="24"/>
          <w:szCs w:val="24"/>
        </w:rPr>
      </w:pPr>
      <w:r w:rsidRPr="00370B99">
        <w:rPr>
          <w:sz w:val="24"/>
          <w:szCs w:val="24"/>
          <w:shd w:val="clear" w:color="auto" w:fill="FFFFFF"/>
        </w:rPr>
        <w:t>«</w:t>
      </w:r>
      <w:r w:rsidRPr="00370B99">
        <w:rPr>
          <w:sz w:val="24"/>
          <w:szCs w:val="24"/>
        </w:rPr>
        <w:t xml:space="preserve">Инициатором проведения собраний, конференций от имени населения Большесырского сельсовета может выступать инициативная группа жителей Большесырского сельсовета, </w:t>
      </w:r>
      <w:r w:rsidRPr="00370B99">
        <w:rPr>
          <w:rFonts w:eastAsiaTheme="minorHAnsi"/>
          <w:sz w:val="24"/>
          <w:szCs w:val="24"/>
        </w:rPr>
        <w:t xml:space="preserve">достигших шестнадцатилетнего возраста, </w:t>
      </w:r>
      <w:r w:rsidRPr="00370B99">
        <w:rPr>
          <w:sz w:val="24"/>
          <w:szCs w:val="24"/>
        </w:rPr>
        <w:t>численностью не менее 5 человек.»</w:t>
      </w:r>
      <w:r w:rsidR="007D605E" w:rsidRPr="00370B99">
        <w:rPr>
          <w:sz w:val="24"/>
          <w:szCs w:val="24"/>
        </w:rPr>
        <w:t>;</w:t>
      </w:r>
    </w:p>
    <w:p w14:paraId="1826C1FB" w14:textId="6EDC16B5" w:rsidR="00282FB6" w:rsidRPr="00370B99" w:rsidRDefault="005D509B" w:rsidP="007D605E">
      <w:pPr>
        <w:pStyle w:val="ConsPlusNormal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70B99">
        <w:rPr>
          <w:sz w:val="24"/>
          <w:szCs w:val="24"/>
        </w:rPr>
        <w:t>п</w:t>
      </w:r>
      <w:r w:rsidR="00282FB6" w:rsidRPr="00370B99">
        <w:rPr>
          <w:sz w:val="24"/>
          <w:szCs w:val="24"/>
        </w:rPr>
        <w:t>реамбулу Решения изложить в следующей редакции:</w:t>
      </w:r>
    </w:p>
    <w:p w14:paraId="0C60FAE9" w14:textId="0108D8B6" w:rsidR="0046233E" w:rsidRPr="00370B99" w:rsidRDefault="00282FB6" w:rsidP="007D605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>«В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46233E" w:rsidRPr="00370B99">
        <w:rPr>
          <w:rFonts w:ascii="Arial" w:hAnsi="Arial" w:cs="Arial"/>
          <w:sz w:val="24"/>
          <w:szCs w:val="24"/>
        </w:rPr>
        <w:t xml:space="preserve">», руководствуясь Уставом Большесырского сельсовета Балахтинского района Красноярского края, Большесырский сельский Совет депутатов,» </w:t>
      </w:r>
    </w:p>
    <w:p w14:paraId="2EC9C579" w14:textId="77777777" w:rsidR="007D605E" w:rsidRPr="00370B99" w:rsidRDefault="00D1305A" w:rsidP="007D605E">
      <w:pPr>
        <w:pStyle w:val="a8"/>
        <w:numPr>
          <w:ilvl w:val="1"/>
          <w:numId w:val="4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70B99">
        <w:rPr>
          <w:rFonts w:ascii="Arial" w:hAnsi="Arial" w:cs="Arial"/>
          <w:sz w:val="24"/>
          <w:szCs w:val="24"/>
        </w:rPr>
        <w:t xml:space="preserve">абзац восьмой пункта 2.2. раздела 2 Приложения </w:t>
      </w:r>
      <w:r w:rsidR="007D605E" w:rsidRPr="00370B99">
        <w:rPr>
          <w:rFonts w:ascii="Arial" w:eastAsia="Calibri" w:hAnsi="Arial" w:cs="Arial"/>
          <w:sz w:val="24"/>
          <w:szCs w:val="24"/>
          <w:lang w:eastAsia="en-US"/>
        </w:rPr>
        <w:t xml:space="preserve">изложить в </w:t>
      </w:r>
    </w:p>
    <w:p w14:paraId="5CA131B6" w14:textId="7E661F40" w:rsidR="00D1305A" w:rsidRPr="00370B99" w:rsidRDefault="00D1305A" w:rsidP="007D605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70B99">
        <w:rPr>
          <w:rFonts w:ascii="Arial" w:eastAsia="Calibri" w:hAnsi="Arial" w:cs="Arial"/>
          <w:sz w:val="24"/>
          <w:szCs w:val="24"/>
          <w:lang w:eastAsia="en-US"/>
        </w:rPr>
        <w:t>следующей редакции:</w:t>
      </w:r>
    </w:p>
    <w:p w14:paraId="0C5C732D" w14:textId="77777777" w:rsidR="007D605E" w:rsidRPr="00370B99" w:rsidRDefault="00D1305A" w:rsidP="007D605E">
      <w:pPr>
        <w:pStyle w:val="ConsPlusNormal"/>
        <w:spacing w:line="240" w:lineRule="auto"/>
        <w:ind w:left="360" w:firstLine="0"/>
        <w:rPr>
          <w:sz w:val="24"/>
          <w:szCs w:val="24"/>
        </w:rPr>
      </w:pPr>
      <w:r w:rsidRPr="00370B99">
        <w:rPr>
          <w:sz w:val="24"/>
          <w:szCs w:val="24"/>
        </w:rPr>
        <w:t>«- информацию, предусмотренную статьей 26.1. Федерального закона</w:t>
      </w:r>
      <w:r w:rsidR="007D605E" w:rsidRPr="00370B99">
        <w:rPr>
          <w:sz w:val="24"/>
          <w:szCs w:val="24"/>
        </w:rPr>
        <w:t xml:space="preserve"> от </w:t>
      </w:r>
    </w:p>
    <w:p w14:paraId="6EB3872A" w14:textId="04144CE4" w:rsidR="00282FB6" w:rsidRPr="00370B99" w:rsidRDefault="00D1305A" w:rsidP="007D605E">
      <w:pPr>
        <w:pStyle w:val="ConsPlusNormal"/>
        <w:spacing w:line="240" w:lineRule="auto"/>
        <w:ind w:firstLine="0"/>
        <w:rPr>
          <w:sz w:val="24"/>
          <w:szCs w:val="24"/>
        </w:rPr>
      </w:pPr>
      <w:r w:rsidRPr="00370B99">
        <w:rPr>
          <w:sz w:val="24"/>
          <w:szCs w:val="24"/>
        </w:rPr>
        <w:t>06.10.2003 № 131-ФЗ «Об общих принципах организации местного самоуправления в Российской Федерации».»</w:t>
      </w:r>
      <w:r w:rsidR="007D605E" w:rsidRPr="00370B99">
        <w:rPr>
          <w:sz w:val="24"/>
          <w:szCs w:val="24"/>
        </w:rPr>
        <w:t>;</w:t>
      </w:r>
    </w:p>
    <w:p w14:paraId="1452216B" w14:textId="77777777" w:rsidR="007D605E" w:rsidRPr="00370B99" w:rsidRDefault="00D1305A" w:rsidP="007D605E">
      <w:pPr>
        <w:pStyle w:val="a8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0B99">
        <w:rPr>
          <w:rFonts w:ascii="Arial" w:hAnsi="Arial" w:cs="Arial"/>
          <w:sz w:val="24"/>
          <w:szCs w:val="24"/>
          <w:shd w:val="clear" w:color="auto" w:fill="FFFFFF"/>
        </w:rPr>
        <w:t xml:space="preserve">абзац пятый пункта 2.8. раздела 2 Приложения изложить в </w:t>
      </w:r>
    </w:p>
    <w:p w14:paraId="51A12D43" w14:textId="51BB2A49" w:rsidR="00282FB6" w:rsidRPr="00370B99" w:rsidRDefault="00D1305A" w:rsidP="007D605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0B99">
        <w:rPr>
          <w:rFonts w:ascii="Arial" w:hAnsi="Arial" w:cs="Arial"/>
          <w:sz w:val="24"/>
          <w:szCs w:val="24"/>
          <w:shd w:val="clear" w:color="auto" w:fill="FFFFFF"/>
        </w:rPr>
        <w:t>следующей редакции:</w:t>
      </w:r>
    </w:p>
    <w:p w14:paraId="16431E71" w14:textId="77777777" w:rsidR="007D605E" w:rsidRPr="00370B99" w:rsidRDefault="00D1305A" w:rsidP="007D605E">
      <w:pPr>
        <w:ind w:left="360"/>
        <w:jc w:val="both"/>
        <w:rPr>
          <w:rFonts w:ascii="Arial" w:hAnsi="Arial" w:cs="Arial"/>
          <w:iCs/>
          <w:sz w:val="24"/>
          <w:szCs w:val="24"/>
        </w:rPr>
      </w:pPr>
      <w:r w:rsidRPr="00370B99">
        <w:rPr>
          <w:rFonts w:ascii="Arial" w:hAnsi="Arial" w:cs="Arial"/>
          <w:iCs/>
          <w:sz w:val="24"/>
          <w:szCs w:val="24"/>
        </w:rPr>
        <w:t xml:space="preserve">«- территория или часть территории Большесырского сельсовета, на </w:t>
      </w:r>
    </w:p>
    <w:p w14:paraId="704C653C" w14:textId="19D68745" w:rsidR="00E724AA" w:rsidRPr="00370B99" w:rsidRDefault="00D1305A" w:rsidP="007D605E">
      <w:pPr>
        <w:jc w:val="both"/>
        <w:rPr>
          <w:rFonts w:ascii="Arial" w:hAnsi="Arial" w:cs="Arial"/>
          <w:iCs/>
          <w:sz w:val="24"/>
          <w:szCs w:val="24"/>
        </w:rPr>
      </w:pPr>
      <w:r w:rsidRPr="00370B99">
        <w:rPr>
          <w:rFonts w:ascii="Arial" w:hAnsi="Arial" w:cs="Arial"/>
          <w:iCs/>
          <w:sz w:val="24"/>
          <w:szCs w:val="24"/>
        </w:rPr>
        <w:t>которой проводится собрание, конференция;»</w:t>
      </w:r>
      <w:r w:rsidR="007D605E" w:rsidRPr="00370B99">
        <w:rPr>
          <w:rFonts w:ascii="Arial" w:hAnsi="Arial" w:cs="Arial"/>
          <w:iCs/>
          <w:sz w:val="24"/>
          <w:szCs w:val="24"/>
        </w:rPr>
        <w:t>;</w:t>
      </w:r>
    </w:p>
    <w:p w14:paraId="45C38977" w14:textId="77777777" w:rsidR="007D605E" w:rsidRPr="00370B99" w:rsidRDefault="00D1305A" w:rsidP="007D605E">
      <w:pPr>
        <w:pStyle w:val="a8"/>
        <w:numPr>
          <w:ilvl w:val="1"/>
          <w:numId w:val="4"/>
        </w:numPr>
        <w:jc w:val="both"/>
        <w:rPr>
          <w:rFonts w:ascii="Arial" w:hAnsi="Arial" w:cs="Arial"/>
          <w:iCs/>
          <w:sz w:val="24"/>
          <w:szCs w:val="24"/>
        </w:rPr>
      </w:pPr>
      <w:r w:rsidRPr="00370B99">
        <w:rPr>
          <w:rFonts w:ascii="Arial" w:hAnsi="Arial" w:cs="Arial"/>
          <w:iCs/>
          <w:sz w:val="24"/>
          <w:szCs w:val="24"/>
        </w:rPr>
        <w:t xml:space="preserve">в разделе 4 Приложения подпункты пронумеровать в логическом </w:t>
      </w:r>
    </w:p>
    <w:p w14:paraId="111C891D" w14:textId="56101DA2" w:rsidR="00D1305A" w:rsidRPr="00370B99" w:rsidRDefault="00D1305A" w:rsidP="007D605E">
      <w:pPr>
        <w:jc w:val="both"/>
        <w:rPr>
          <w:rFonts w:ascii="Arial" w:hAnsi="Arial" w:cs="Arial"/>
          <w:iCs/>
          <w:sz w:val="24"/>
          <w:szCs w:val="24"/>
        </w:rPr>
      </w:pPr>
      <w:r w:rsidRPr="00370B99">
        <w:rPr>
          <w:rFonts w:ascii="Arial" w:hAnsi="Arial" w:cs="Arial"/>
          <w:iCs/>
          <w:sz w:val="24"/>
          <w:szCs w:val="24"/>
        </w:rPr>
        <w:t>порядке (4.1; 4.2</w:t>
      </w:r>
      <w:r w:rsidR="00F03DC0" w:rsidRPr="00370B99">
        <w:rPr>
          <w:rFonts w:ascii="Arial" w:hAnsi="Arial" w:cs="Arial"/>
          <w:iCs/>
          <w:sz w:val="24"/>
          <w:szCs w:val="24"/>
        </w:rPr>
        <w:t>; 4.3; 4.4 и т.д.)</w:t>
      </w:r>
      <w:r w:rsidR="007D605E" w:rsidRPr="00370B99">
        <w:rPr>
          <w:rFonts w:ascii="Arial" w:hAnsi="Arial" w:cs="Arial"/>
          <w:iCs/>
          <w:sz w:val="24"/>
          <w:szCs w:val="24"/>
        </w:rPr>
        <w:t>;</w:t>
      </w:r>
    </w:p>
    <w:p w14:paraId="0348F1EF" w14:textId="4D66B763" w:rsidR="00F03DC0" w:rsidRPr="00370B99" w:rsidRDefault="002E32D5" w:rsidP="007D605E">
      <w:pPr>
        <w:pStyle w:val="a8"/>
        <w:numPr>
          <w:ilvl w:val="1"/>
          <w:numId w:val="4"/>
        </w:numPr>
        <w:jc w:val="both"/>
        <w:rPr>
          <w:rFonts w:ascii="Arial" w:hAnsi="Arial" w:cs="Arial"/>
          <w:iCs/>
          <w:sz w:val="24"/>
          <w:szCs w:val="24"/>
        </w:rPr>
      </w:pPr>
      <w:r w:rsidRPr="00370B99">
        <w:rPr>
          <w:rFonts w:ascii="Arial" w:hAnsi="Arial" w:cs="Arial"/>
          <w:iCs/>
          <w:sz w:val="24"/>
          <w:szCs w:val="24"/>
        </w:rPr>
        <w:t>пункт</w:t>
      </w:r>
      <w:r w:rsidR="00F03DC0" w:rsidRPr="00370B99">
        <w:rPr>
          <w:rFonts w:ascii="Arial" w:hAnsi="Arial" w:cs="Arial"/>
          <w:iCs/>
          <w:sz w:val="24"/>
          <w:szCs w:val="24"/>
        </w:rPr>
        <w:t xml:space="preserve"> 6.3. раздела 6 Приложения изложить в следующей редакции:</w:t>
      </w:r>
    </w:p>
    <w:p w14:paraId="2AFF5E16" w14:textId="77777777" w:rsidR="007D605E" w:rsidRPr="00370B99" w:rsidRDefault="00F03DC0" w:rsidP="007D605E">
      <w:pPr>
        <w:ind w:left="360"/>
        <w:jc w:val="both"/>
        <w:rPr>
          <w:rFonts w:ascii="Arial" w:hAnsi="Arial" w:cs="Arial"/>
          <w:iCs/>
          <w:sz w:val="24"/>
          <w:szCs w:val="24"/>
        </w:rPr>
      </w:pPr>
      <w:r w:rsidRPr="00370B99">
        <w:rPr>
          <w:rFonts w:ascii="Arial" w:hAnsi="Arial" w:cs="Arial"/>
          <w:iCs/>
          <w:sz w:val="24"/>
          <w:szCs w:val="24"/>
        </w:rPr>
        <w:lastRenderedPageBreak/>
        <w:t>«6.3. Решения, принятые соб</w:t>
      </w:r>
      <w:r w:rsidR="007D605E" w:rsidRPr="00370B99">
        <w:rPr>
          <w:rFonts w:ascii="Arial" w:hAnsi="Arial" w:cs="Arial"/>
          <w:iCs/>
          <w:sz w:val="24"/>
          <w:szCs w:val="24"/>
        </w:rPr>
        <w:t xml:space="preserve">ранием (конференцией), подлежат </w:t>
      </w:r>
    </w:p>
    <w:p w14:paraId="7B9158F6" w14:textId="21C94205" w:rsidR="00F03DC0" w:rsidRPr="00370B99" w:rsidRDefault="00F03DC0" w:rsidP="007D605E">
      <w:pPr>
        <w:jc w:val="both"/>
        <w:rPr>
          <w:rFonts w:ascii="Arial" w:hAnsi="Arial" w:cs="Arial"/>
          <w:iCs/>
          <w:sz w:val="24"/>
          <w:szCs w:val="24"/>
        </w:rPr>
      </w:pPr>
      <w:r w:rsidRPr="00370B99">
        <w:rPr>
          <w:rFonts w:ascii="Arial" w:hAnsi="Arial" w:cs="Arial"/>
          <w:iCs/>
          <w:sz w:val="24"/>
          <w:szCs w:val="24"/>
        </w:rPr>
        <w:t>обязательному рассмотрению органами местного самоуправления и должностными лицами местного самоуправления Большесырского сельсовета, к компетенции которых отнесено решение содержащихся в обращениях вопросов, в течение 30 дней со дня поступления с направлением письменного ответа.»</w:t>
      </w:r>
      <w:r w:rsidR="007D605E" w:rsidRPr="00370B99">
        <w:rPr>
          <w:rFonts w:ascii="Arial" w:hAnsi="Arial" w:cs="Arial"/>
          <w:iCs/>
          <w:sz w:val="24"/>
          <w:szCs w:val="24"/>
        </w:rPr>
        <w:t>.</w:t>
      </w:r>
    </w:p>
    <w:p w14:paraId="0B97C1BA" w14:textId="3045666E" w:rsidR="004E7F75" w:rsidRPr="00370B99" w:rsidRDefault="00354725" w:rsidP="007D60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 xml:space="preserve">2. Решение вступает в силу </w:t>
      </w:r>
      <w:r w:rsidR="004E7F75" w:rsidRPr="00370B99">
        <w:rPr>
          <w:rFonts w:ascii="Arial" w:hAnsi="Arial" w:cs="Arial"/>
          <w:sz w:val="24"/>
          <w:szCs w:val="24"/>
        </w:rPr>
        <w:t>со дня, следующего за днем его официального опубликования в газете «</w:t>
      </w:r>
      <w:r w:rsidR="00514E70" w:rsidRPr="00370B99">
        <w:rPr>
          <w:rFonts w:ascii="Arial" w:hAnsi="Arial" w:cs="Arial"/>
          <w:sz w:val="24"/>
          <w:szCs w:val="24"/>
        </w:rPr>
        <w:t>Сельский вестник</w:t>
      </w:r>
      <w:r w:rsidR="004E7F75" w:rsidRPr="00370B99">
        <w:rPr>
          <w:rFonts w:ascii="Arial" w:hAnsi="Arial" w:cs="Arial"/>
          <w:sz w:val="24"/>
          <w:szCs w:val="24"/>
        </w:rPr>
        <w:t>».</w:t>
      </w:r>
    </w:p>
    <w:p w14:paraId="1934F750" w14:textId="0C1AD74B" w:rsidR="004E7F75" w:rsidRPr="00370B99" w:rsidRDefault="004E7F75" w:rsidP="007D60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7CC21D1A" w14:textId="3DE36BE0" w:rsidR="00514E70" w:rsidRPr="00370B99" w:rsidRDefault="00514E70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58AE4CE9" w14:textId="31C96CFF" w:rsidR="00514E70" w:rsidRPr="00370B99" w:rsidRDefault="00514E70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7675120" w14:textId="77777777" w:rsidR="00514E70" w:rsidRPr="00370B99" w:rsidRDefault="00514E70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E264D5A" w14:textId="77777777" w:rsidR="00514E70" w:rsidRPr="00370B99" w:rsidRDefault="00514E70" w:rsidP="00514E70">
      <w:pPr>
        <w:rPr>
          <w:rFonts w:ascii="Arial" w:hAnsi="Arial" w:cs="Arial"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14:paraId="790FA883" w14:textId="77777777" w:rsidR="005543CD" w:rsidRPr="00370B99" w:rsidRDefault="005543CD" w:rsidP="00514E70">
      <w:pPr>
        <w:jc w:val="both"/>
        <w:rPr>
          <w:rFonts w:ascii="Arial" w:hAnsi="Arial" w:cs="Arial"/>
          <w:sz w:val="24"/>
          <w:szCs w:val="24"/>
        </w:rPr>
      </w:pPr>
    </w:p>
    <w:p w14:paraId="48C0286F" w14:textId="77777777" w:rsidR="007D605E" w:rsidRPr="00370B99" w:rsidRDefault="007D605E" w:rsidP="00514E70">
      <w:pPr>
        <w:jc w:val="both"/>
        <w:rPr>
          <w:rFonts w:ascii="Arial" w:hAnsi="Arial" w:cs="Arial"/>
          <w:sz w:val="24"/>
          <w:szCs w:val="24"/>
        </w:rPr>
      </w:pPr>
    </w:p>
    <w:p w14:paraId="6E723B27" w14:textId="40F66CFE" w:rsidR="00514E70" w:rsidRPr="00370B99" w:rsidRDefault="00514E70" w:rsidP="00514E70">
      <w:pPr>
        <w:jc w:val="both"/>
        <w:rPr>
          <w:rFonts w:ascii="Arial" w:hAnsi="Arial" w:cs="Arial"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>________________ В.В. Чернин                          ______________ Н.А. Козариз</w:t>
      </w:r>
    </w:p>
    <w:p w14:paraId="200081B8" w14:textId="77777777" w:rsidR="004E7F75" w:rsidRPr="00370B99" w:rsidRDefault="004E7F75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C3A492C" w14:textId="1A6E113B" w:rsidR="00354725" w:rsidRPr="00370B99" w:rsidRDefault="00354725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4C23812" w14:textId="5777F0D2" w:rsidR="004E7F75" w:rsidRPr="00370B99" w:rsidRDefault="00354725" w:rsidP="000659B8">
      <w:pPr>
        <w:keepNext/>
        <w:ind w:left="5103"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370B99">
        <w:rPr>
          <w:rFonts w:ascii="Arial" w:hAnsi="Arial" w:cs="Arial"/>
          <w:bCs/>
          <w:sz w:val="24"/>
          <w:szCs w:val="24"/>
        </w:rPr>
        <w:br w:type="page"/>
      </w:r>
      <w:r w:rsidR="000659B8" w:rsidRPr="00370B99">
        <w:rPr>
          <w:rFonts w:ascii="Arial" w:hAnsi="Arial" w:cs="Arial"/>
          <w:bCs/>
          <w:sz w:val="24"/>
          <w:szCs w:val="24"/>
        </w:rPr>
        <w:lastRenderedPageBreak/>
        <w:t xml:space="preserve">                        </w:t>
      </w:r>
      <w:r w:rsidR="004E7F75" w:rsidRPr="00370B99">
        <w:rPr>
          <w:rFonts w:ascii="Arial" w:hAnsi="Arial" w:cs="Arial"/>
          <w:sz w:val="24"/>
          <w:szCs w:val="24"/>
        </w:rPr>
        <w:t xml:space="preserve">Приложение </w:t>
      </w:r>
    </w:p>
    <w:p w14:paraId="2D42FDD3" w14:textId="77777777" w:rsidR="000659B8" w:rsidRPr="00370B99" w:rsidRDefault="004E7F75" w:rsidP="000659B8">
      <w:pPr>
        <w:ind w:left="5103" w:firstLine="709"/>
        <w:rPr>
          <w:rFonts w:ascii="Arial" w:hAnsi="Arial" w:cs="Arial"/>
          <w:sz w:val="24"/>
          <w:szCs w:val="24"/>
          <w:lang w:eastAsia="en-US"/>
        </w:rPr>
      </w:pPr>
      <w:r w:rsidRPr="00370B99">
        <w:rPr>
          <w:rFonts w:ascii="Arial" w:hAnsi="Arial" w:cs="Arial"/>
          <w:sz w:val="24"/>
          <w:szCs w:val="24"/>
          <w:lang w:eastAsia="en-US"/>
        </w:rPr>
        <w:t xml:space="preserve"> к </w:t>
      </w:r>
      <w:r w:rsidR="000659B8" w:rsidRPr="00370B99">
        <w:rPr>
          <w:rFonts w:ascii="Arial" w:hAnsi="Arial" w:cs="Arial"/>
          <w:sz w:val="24"/>
          <w:szCs w:val="24"/>
          <w:lang w:eastAsia="en-US"/>
        </w:rPr>
        <w:t>решению</w:t>
      </w:r>
      <w:r w:rsidR="000659B8" w:rsidRPr="00370B99">
        <w:rPr>
          <w:rFonts w:ascii="Arial" w:hAnsi="Arial" w:cs="Arial"/>
          <w:sz w:val="24"/>
          <w:szCs w:val="24"/>
        </w:rPr>
        <w:t xml:space="preserve"> Большесырского</w:t>
      </w:r>
      <w:r w:rsidRPr="00370B99">
        <w:rPr>
          <w:rFonts w:ascii="Arial" w:hAnsi="Arial" w:cs="Arial"/>
          <w:sz w:val="24"/>
          <w:szCs w:val="24"/>
          <w:lang w:eastAsia="en-US"/>
        </w:rPr>
        <w:t xml:space="preserve">                </w:t>
      </w:r>
      <w:r w:rsidR="000659B8" w:rsidRPr="00370B99">
        <w:rPr>
          <w:rFonts w:ascii="Arial" w:hAnsi="Arial" w:cs="Arial"/>
          <w:sz w:val="24"/>
          <w:szCs w:val="24"/>
          <w:lang w:eastAsia="en-US"/>
        </w:rPr>
        <w:t xml:space="preserve">      </w:t>
      </w:r>
    </w:p>
    <w:p w14:paraId="49EDD671" w14:textId="54AFB97F" w:rsidR="004E7F75" w:rsidRPr="00370B99" w:rsidRDefault="000659B8" w:rsidP="000659B8">
      <w:pPr>
        <w:ind w:left="5103" w:firstLine="709"/>
        <w:rPr>
          <w:rFonts w:ascii="Arial" w:hAnsi="Arial" w:cs="Arial"/>
          <w:sz w:val="24"/>
          <w:szCs w:val="24"/>
          <w:lang w:eastAsia="en-US"/>
        </w:rPr>
      </w:pPr>
      <w:r w:rsidRPr="00370B99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4E7F75" w:rsidRPr="00370B99">
        <w:rPr>
          <w:rFonts w:ascii="Arial" w:hAnsi="Arial" w:cs="Arial"/>
          <w:sz w:val="24"/>
          <w:szCs w:val="24"/>
          <w:lang w:eastAsia="en-US"/>
        </w:rPr>
        <w:t xml:space="preserve">сельского Совета депутатов </w:t>
      </w:r>
    </w:p>
    <w:p w14:paraId="444886F7" w14:textId="3D8064D3" w:rsidR="004E7F75" w:rsidRPr="00370B99" w:rsidRDefault="000659B8" w:rsidP="000659B8">
      <w:pPr>
        <w:ind w:left="5103"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370B99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="004E7F75" w:rsidRPr="00370B99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514E70" w:rsidRPr="00370B99">
        <w:rPr>
          <w:rFonts w:ascii="Arial" w:hAnsi="Arial" w:cs="Arial"/>
          <w:sz w:val="24"/>
          <w:szCs w:val="24"/>
          <w:lang w:eastAsia="en-US"/>
        </w:rPr>
        <w:t>28.06.2021</w:t>
      </w:r>
      <w:r w:rsidR="004E7F75" w:rsidRPr="00370B99">
        <w:rPr>
          <w:rFonts w:ascii="Arial" w:hAnsi="Arial" w:cs="Arial"/>
          <w:sz w:val="24"/>
          <w:szCs w:val="24"/>
          <w:lang w:eastAsia="en-US"/>
        </w:rPr>
        <w:t xml:space="preserve">  №</w:t>
      </w:r>
      <w:r w:rsidR="005543CD" w:rsidRPr="00370B99">
        <w:rPr>
          <w:rFonts w:ascii="Arial" w:hAnsi="Arial" w:cs="Arial"/>
          <w:sz w:val="24"/>
          <w:szCs w:val="24"/>
          <w:lang w:eastAsia="en-US"/>
        </w:rPr>
        <w:t>4-22</w:t>
      </w:r>
      <w:r w:rsidR="00514E70" w:rsidRPr="00370B99">
        <w:rPr>
          <w:rFonts w:ascii="Arial" w:hAnsi="Arial" w:cs="Arial"/>
          <w:sz w:val="24"/>
          <w:szCs w:val="24"/>
          <w:lang w:eastAsia="en-US"/>
        </w:rPr>
        <w:t>р</w:t>
      </w:r>
      <w:r w:rsidR="003C5CD0" w:rsidRPr="00370B99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1A8D7AA" w14:textId="566E8A17" w:rsidR="00C21EA5" w:rsidRPr="00370B99" w:rsidRDefault="00370B99" w:rsidP="00370B99">
      <w:pPr>
        <w:ind w:left="5103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</w:t>
      </w:r>
      <w:r w:rsidR="00C21EA5" w:rsidRPr="00370B99">
        <w:rPr>
          <w:rFonts w:ascii="Arial" w:hAnsi="Arial" w:cs="Arial"/>
          <w:sz w:val="24"/>
          <w:szCs w:val="24"/>
          <w:lang w:eastAsia="en-US"/>
        </w:rPr>
        <w:t>в редакции</w:t>
      </w:r>
      <w:r>
        <w:rPr>
          <w:rFonts w:ascii="Arial" w:hAnsi="Arial" w:cs="Arial"/>
          <w:sz w:val="24"/>
          <w:szCs w:val="24"/>
          <w:lang w:eastAsia="en-US"/>
        </w:rPr>
        <w:t xml:space="preserve"> 14.12.2021 №</w:t>
      </w:r>
      <w:r w:rsidRPr="00370B99">
        <w:rPr>
          <w:rFonts w:ascii="Arial" w:hAnsi="Arial" w:cs="Arial"/>
          <w:sz w:val="24"/>
          <w:szCs w:val="24"/>
        </w:rPr>
        <w:t xml:space="preserve"> </w:t>
      </w:r>
      <w:r w:rsidRPr="00370B99">
        <w:rPr>
          <w:rFonts w:ascii="Arial" w:hAnsi="Arial" w:cs="Arial"/>
          <w:sz w:val="24"/>
          <w:szCs w:val="24"/>
        </w:rPr>
        <w:t>вн/с-37р</w:t>
      </w:r>
    </w:p>
    <w:p w14:paraId="4E2CEB30" w14:textId="3C29A596" w:rsidR="00354725" w:rsidRPr="00370B99" w:rsidRDefault="00354725" w:rsidP="004E7F7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ab/>
        <w:t xml:space="preserve"> </w:t>
      </w:r>
    </w:p>
    <w:p w14:paraId="2C4778BD" w14:textId="77777777" w:rsidR="00354725" w:rsidRPr="00370B99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>ПОРЯДОК</w:t>
      </w:r>
    </w:p>
    <w:p w14:paraId="246C3E85" w14:textId="69B46AD2" w:rsidR="00354725" w:rsidRPr="00370B99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4E7F75" w:rsidRPr="00370B99">
        <w:rPr>
          <w:rFonts w:ascii="Arial" w:hAnsi="Arial" w:cs="Arial"/>
          <w:sz w:val="24"/>
          <w:szCs w:val="24"/>
        </w:rPr>
        <w:t xml:space="preserve">В </w:t>
      </w:r>
      <w:r w:rsidR="00514E70" w:rsidRPr="00370B99">
        <w:rPr>
          <w:rFonts w:ascii="Arial" w:hAnsi="Arial" w:cs="Arial"/>
          <w:sz w:val="24"/>
          <w:szCs w:val="24"/>
        </w:rPr>
        <w:t>БОЛЬШЕСЫРСКОМ</w:t>
      </w:r>
      <w:r w:rsidR="004E7F75" w:rsidRPr="00370B99">
        <w:rPr>
          <w:rFonts w:ascii="Arial" w:hAnsi="Arial" w:cs="Arial"/>
          <w:sz w:val="24"/>
          <w:szCs w:val="24"/>
        </w:rPr>
        <w:t xml:space="preserve"> СЕЛЬСОВЕТЕ</w:t>
      </w:r>
    </w:p>
    <w:p w14:paraId="67A73E1E" w14:textId="77777777" w:rsidR="00354725" w:rsidRPr="00370B99" w:rsidRDefault="00354725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160701E2" w14:textId="77777777" w:rsidR="00354725" w:rsidRPr="00370B99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370B99">
        <w:rPr>
          <w:b/>
          <w:sz w:val="24"/>
          <w:szCs w:val="24"/>
        </w:rPr>
        <w:t>ОБЩИЕ ПОЛОЖЕНИЯ</w:t>
      </w:r>
    </w:p>
    <w:p w14:paraId="25DFEDAE" w14:textId="77777777" w:rsidR="00354725" w:rsidRPr="00370B99" w:rsidRDefault="00354725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1AADF6FE" w14:textId="2C36B6D8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1.1. Настоящий Порядок </w:t>
      </w:r>
      <w:r w:rsidRPr="00370B99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370B99">
        <w:rPr>
          <w:sz w:val="24"/>
          <w:szCs w:val="24"/>
        </w:rPr>
        <w:t xml:space="preserve"> </w:t>
      </w:r>
      <w:r w:rsidRPr="00370B99">
        <w:rPr>
          <w:color w:val="000000"/>
          <w:sz w:val="24"/>
          <w:szCs w:val="24"/>
        </w:rPr>
        <w:t xml:space="preserve">внесения инициативных проектов </w:t>
      </w:r>
      <w:r w:rsidRPr="00370B99">
        <w:rPr>
          <w:sz w:val="24"/>
          <w:szCs w:val="24"/>
        </w:rPr>
        <w:t xml:space="preserve">в </w:t>
      </w:r>
      <w:r w:rsidR="00514E70" w:rsidRPr="00370B99">
        <w:rPr>
          <w:sz w:val="24"/>
          <w:szCs w:val="24"/>
        </w:rPr>
        <w:t>Большесырском</w:t>
      </w:r>
      <w:r w:rsidR="004E7F75" w:rsidRPr="00370B99">
        <w:rPr>
          <w:sz w:val="24"/>
          <w:szCs w:val="24"/>
        </w:rPr>
        <w:t xml:space="preserve"> сельсовете</w:t>
      </w:r>
      <w:r w:rsidRPr="00370B99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370B99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370B99">
        <w:rPr>
          <w:sz w:val="24"/>
          <w:szCs w:val="24"/>
        </w:rPr>
        <w:t xml:space="preserve"> </w:t>
      </w:r>
      <w:r w:rsidRPr="00370B99">
        <w:rPr>
          <w:color w:val="000000"/>
          <w:sz w:val="24"/>
          <w:szCs w:val="24"/>
        </w:rPr>
        <w:t xml:space="preserve">внесения инициативных проектов </w:t>
      </w:r>
      <w:r w:rsidRPr="00370B99">
        <w:rPr>
          <w:sz w:val="24"/>
          <w:szCs w:val="24"/>
        </w:rPr>
        <w:t xml:space="preserve">в </w:t>
      </w:r>
      <w:r w:rsidR="00514E70" w:rsidRPr="00370B99">
        <w:rPr>
          <w:sz w:val="24"/>
          <w:szCs w:val="24"/>
        </w:rPr>
        <w:t>Большесырском</w:t>
      </w:r>
      <w:r w:rsidR="004E7F75" w:rsidRPr="00370B99">
        <w:rPr>
          <w:sz w:val="24"/>
          <w:szCs w:val="24"/>
        </w:rPr>
        <w:t xml:space="preserve"> сельсовете</w:t>
      </w:r>
      <w:r w:rsidRPr="00370B99">
        <w:rPr>
          <w:sz w:val="24"/>
          <w:szCs w:val="24"/>
        </w:rPr>
        <w:t>.</w:t>
      </w:r>
    </w:p>
    <w:p w14:paraId="1EE92C64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1.2. Основные понятия, используемые для целей настоящего Порядка:</w:t>
      </w:r>
    </w:p>
    <w:p w14:paraId="7258C20E" w14:textId="7059AD2B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514E70" w:rsidRPr="00370B99">
        <w:rPr>
          <w:sz w:val="24"/>
          <w:szCs w:val="24"/>
        </w:rPr>
        <w:t>Большесырского</w:t>
      </w:r>
      <w:r w:rsidR="004E7F75" w:rsidRPr="00370B99">
        <w:rPr>
          <w:sz w:val="24"/>
          <w:szCs w:val="24"/>
        </w:rPr>
        <w:t xml:space="preserve"> сельсовета</w:t>
      </w:r>
      <w:r w:rsidRPr="00370B99">
        <w:rPr>
          <w:sz w:val="24"/>
          <w:szCs w:val="24"/>
        </w:rPr>
        <w:t xml:space="preserve"> мероприятий, имеющих приоритетное значение для жителей </w:t>
      </w:r>
      <w:r w:rsidR="00514E70" w:rsidRPr="00370B99">
        <w:rPr>
          <w:sz w:val="24"/>
          <w:szCs w:val="24"/>
        </w:rPr>
        <w:t>Большесырского</w:t>
      </w:r>
      <w:r w:rsidR="004E7F75" w:rsidRPr="00370B99">
        <w:rPr>
          <w:sz w:val="24"/>
          <w:szCs w:val="24"/>
        </w:rPr>
        <w:t xml:space="preserve"> сельсовета</w:t>
      </w:r>
      <w:r w:rsidR="007D605E" w:rsidRPr="00370B99">
        <w:rPr>
          <w:sz w:val="24"/>
          <w:szCs w:val="24"/>
        </w:rPr>
        <w:t xml:space="preserve"> или его части</w:t>
      </w:r>
      <w:r w:rsidRPr="00370B99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514E70" w:rsidRPr="00370B99">
        <w:rPr>
          <w:sz w:val="24"/>
          <w:szCs w:val="24"/>
        </w:rPr>
        <w:t xml:space="preserve">Большесырского </w:t>
      </w:r>
      <w:r w:rsidR="004E7F75" w:rsidRPr="00370B99">
        <w:rPr>
          <w:sz w:val="24"/>
          <w:szCs w:val="24"/>
        </w:rPr>
        <w:t>сельсовета</w:t>
      </w:r>
      <w:r w:rsidRPr="00370B99">
        <w:rPr>
          <w:sz w:val="24"/>
          <w:szCs w:val="24"/>
        </w:rPr>
        <w:t>.</w:t>
      </w:r>
    </w:p>
    <w:p w14:paraId="52198919" w14:textId="749B17A9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Порядок определения части территории </w:t>
      </w:r>
      <w:r w:rsidR="00514E70" w:rsidRPr="00370B99">
        <w:rPr>
          <w:sz w:val="24"/>
          <w:szCs w:val="24"/>
        </w:rPr>
        <w:t>Большесырского</w:t>
      </w:r>
      <w:r w:rsidR="004E7F75" w:rsidRPr="00370B99">
        <w:rPr>
          <w:sz w:val="24"/>
          <w:szCs w:val="24"/>
        </w:rPr>
        <w:t xml:space="preserve"> сельсовета</w:t>
      </w:r>
      <w:r w:rsidRPr="00370B99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514E70" w:rsidRPr="00370B99">
        <w:rPr>
          <w:sz w:val="24"/>
          <w:szCs w:val="24"/>
        </w:rPr>
        <w:t>Большесырского</w:t>
      </w:r>
      <w:r w:rsidR="004E7F75" w:rsidRPr="00370B99">
        <w:rPr>
          <w:sz w:val="24"/>
          <w:szCs w:val="24"/>
        </w:rPr>
        <w:t xml:space="preserve"> сельского Совета депутатов</w:t>
      </w:r>
      <w:r w:rsidRPr="00370B99">
        <w:rPr>
          <w:sz w:val="24"/>
          <w:szCs w:val="24"/>
        </w:rPr>
        <w:t>.</w:t>
      </w:r>
    </w:p>
    <w:p w14:paraId="38AD6138" w14:textId="5D67493E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</w:t>
      </w:r>
      <w:r w:rsidR="00514E70" w:rsidRPr="00370B99">
        <w:rPr>
          <w:sz w:val="24"/>
          <w:szCs w:val="24"/>
        </w:rPr>
        <w:t>Большесырского</w:t>
      </w:r>
      <w:r w:rsidR="004E7F75" w:rsidRPr="00370B99">
        <w:rPr>
          <w:sz w:val="24"/>
          <w:szCs w:val="24"/>
        </w:rPr>
        <w:t xml:space="preserve"> сельсовета</w:t>
      </w:r>
      <w:r w:rsidRPr="00370B99">
        <w:rPr>
          <w:sz w:val="24"/>
          <w:szCs w:val="24"/>
        </w:rPr>
        <w:t>.</w:t>
      </w:r>
    </w:p>
    <w:p w14:paraId="25DCE2E8" w14:textId="2577DCA2" w:rsidR="004E7F75" w:rsidRPr="00370B99" w:rsidRDefault="00354725" w:rsidP="004E7F7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</w:t>
      </w:r>
      <w:r w:rsidR="00514E70" w:rsidRPr="00370B99">
        <w:rPr>
          <w:sz w:val="24"/>
          <w:szCs w:val="24"/>
        </w:rPr>
        <w:t>Большесырского</w:t>
      </w:r>
      <w:r w:rsidR="004E7F75" w:rsidRPr="00370B99">
        <w:rPr>
          <w:sz w:val="24"/>
          <w:szCs w:val="24"/>
        </w:rPr>
        <w:t xml:space="preserve"> сельсовета </w:t>
      </w:r>
    </w:p>
    <w:p w14:paraId="6D923A34" w14:textId="107015E4" w:rsidR="00354725" w:rsidRPr="00370B99" w:rsidRDefault="00354725" w:rsidP="004E7F7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1.3. В собрании, конференции имеют право принимать участие жители </w:t>
      </w:r>
      <w:r w:rsidR="00514E70" w:rsidRPr="00370B99">
        <w:rPr>
          <w:sz w:val="24"/>
          <w:szCs w:val="24"/>
        </w:rPr>
        <w:t>Большесырского</w:t>
      </w:r>
      <w:r w:rsidR="004E7F75" w:rsidRPr="00370B99">
        <w:rPr>
          <w:sz w:val="24"/>
          <w:szCs w:val="24"/>
        </w:rPr>
        <w:t xml:space="preserve"> сельсовета</w:t>
      </w:r>
      <w:r w:rsidRPr="00370B99">
        <w:rPr>
          <w:sz w:val="24"/>
          <w:szCs w:val="24"/>
        </w:rPr>
        <w:t>, достигшие шестнадцатилетнего возраста.</w:t>
      </w:r>
    </w:p>
    <w:p w14:paraId="1DCFD48E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115C066E" w:rsidR="00354725" w:rsidRPr="00370B99" w:rsidRDefault="00354725" w:rsidP="004E7F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514E70" w:rsidRPr="00370B99">
        <w:rPr>
          <w:rFonts w:ascii="Arial" w:hAnsi="Arial" w:cs="Arial"/>
          <w:sz w:val="24"/>
          <w:szCs w:val="24"/>
        </w:rPr>
        <w:t>Большесырском</w:t>
      </w:r>
      <w:r w:rsidR="004E7F75" w:rsidRPr="00370B99">
        <w:rPr>
          <w:rFonts w:ascii="Arial" w:hAnsi="Arial" w:cs="Arial"/>
          <w:sz w:val="24"/>
          <w:szCs w:val="24"/>
        </w:rPr>
        <w:t xml:space="preserve"> сельсовете</w:t>
      </w:r>
      <w:r w:rsidRPr="00370B99">
        <w:rPr>
          <w:rFonts w:ascii="Arial" w:hAnsi="Arial" w:cs="Arial"/>
          <w:sz w:val="24"/>
          <w:szCs w:val="24"/>
        </w:rPr>
        <w:t>.</w:t>
      </w:r>
    </w:p>
    <w:p w14:paraId="05D3950E" w14:textId="4DE8A999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</w:t>
      </w:r>
      <w:r w:rsidRPr="00370B99">
        <w:rPr>
          <w:sz w:val="24"/>
          <w:szCs w:val="24"/>
        </w:rPr>
        <w:lastRenderedPageBreak/>
        <w:t xml:space="preserve">Положением о территориальном общественном самоуправлении в </w:t>
      </w:r>
      <w:r w:rsidR="00514E70" w:rsidRPr="00370B99">
        <w:rPr>
          <w:sz w:val="24"/>
          <w:szCs w:val="24"/>
        </w:rPr>
        <w:t>Большесырском</w:t>
      </w:r>
      <w:r w:rsidR="004E7F75" w:rsidRPr="00370B99">
        <w:rPr>
          <w:sz w:val="24"/>
          <w:szCs w:val="24"/>
        </w:rPr>
        <w:t xml:space="preserve"> сельсовете </w:t>
      </w:r>
      <w:r w:rsidRPr="00370B99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14:paraId="2109FFD9" w14:textId="77777777" w:rsidR="00354725" w:rsidRPr="00370B99" w:rsidRDefault="00354725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14:paraId="17A8DF6E" w14:textId="77777777" w:rsidR="00354725" w:rsidRPr="00370B9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0B99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14:paraId="44905042" w14:textId="77777777" w:rsidR="00354725" w:rsidRPr="00370B9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63D0E3" w14:textId="5170965E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514E70" w:rsidRPr="00370B99">
        <w:rPr>
          <w:sz w:val="24"/>
          <w:szCs w:val="24"/>
        </w:rPr>
        <w:t>Большесырского</w:t>
      </w:r>
      <w:r w:rsidR="004E7F75" w:rsidRPr="00370B99">
        <w:rPr>
          <w:sz w:val="24"/>
          <w:szCs w:val="24"/>
        </w:rPr>
        <w:t xml:space="preserve"> сельсовета</w:t>
      </w:r>
      <w:r w:rsidRPr="00370B99">
        <w:rPr>
          <w:sz w:val="24"/>
          <w:szCs w:val="24"/>
        </w:rPr>
        <w:t xml:space="preserve">. </w:t>
      </w:r>
    </w:p>
    <w:p w14:paraId="6351774B" w14:textId="4C64ED59" w:rsidR="00354725" w:rsidRPr="00370B99" w:rsidRDefault="00952A9D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Инициатором проведения собраний, конференций от имени населения Большесырского сельсовета может выступать инициативная группа жителей Большесырского сельсовета, </w:t>
      </w:r>
      <w:r w:rsidRPr="00370B99">
        <w:rPr>
          <w:rFonts w:eastAsiaTheme="minorHAnsi"/>
          <w:sz w:val="24"/>
          <w:szCs w:val="24"/>
        </w:rPr>
        <w:t xml:space="preserve">достигших шестнадцатилетнего возраста, </w:t>
      </w:r>
      <w:r w:rsidRPr="00370B99">
        <w:rPr>
          <w:sz w:val="24"/>
          <w:szCs w:val="24"/>
        </w:rPr>
        <w:t>численностью не менее 5 человек.</w:t>
      </w:r>
    </w:p>
    <w:p w14:paraId="475A6890" w14:textId="71AF68EC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2.2. Инициатива населения </w:t>
      </w:r>
      <w:r w:rsidR="00514E70" w:rsidRPr="00370B99">
        <w:rPr>
          <w:sz w:val="24"/>
          <w:szCs w:val="24"/>
        </w:rPr>
        <w:t>Большесырского</w:t>
      </w:r>
      <w:r w:rsidR="0059562D" w:rsidRPr="00370B99">
        <w:rPr>
          <w:sz w:val="24"/>
          <w:szCs w:val="24"/>
        </w:rPr>
        <w:t xml:space="preserve"> сельсовета </w:t>
      </w:r>
      <w:r w:rsidRPr="00370B99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инициативный проект (проекты), который предлагается обсудить;</w:t>
      </w:r>
    </w:p>
    <w:p w14:paraId="58A202EF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территория проведения собрания, конференции;</w:t>
      </w:r>
    </w:p>
    <w:p w14:paraId="5A576F4D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время, дату и место проведения собрания, конференции;</w:t>
      </w:r>
    </w:p>
    <w:p w14:paraId="6755CD10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количество граждан, имеющих право на участие в собрании, конференции;</w:t>
      </w:r>
    </w:p>
    <w:p w14:paraId="61A8D4D3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7D323E1F" w14:textId="7E0196D6" w:rsidR="00952A9D" w:rsidRPr="00370B99" w:rsidRDefault="00952A9D" w:rsidP="00952A9D">
      <w:pPr>
        <w:pStyle w:val="ConsPlusNormal"/>
        <w:spacing w:line="240" w:lineRule="auto"/>
        <w:ind w:left="360" w:firstLine="0"/>
        <w:rPr>
          <w:sz w:val="24"/>
          <w:szCs w:val="24"/>
        </w:rPr>
      </w:pPr>
      <w:r w:rsidRPr="00370B99">
        <w:rPr>
          <w:sz w:val="24"/>
          <w:szCs w:val="24"/>
        </w:rPr>
        <w:t xml:space="preserve">    - информацию, предусмотренную статьей 26.1. Федерального закона от </w:t>
      </w:r>
    </w:p>
    <w:p w14:paraId="0303BE6E" w14:textId="77777777" w:rsidR="00370B99" w:rsidRPr="00370B99" w:rsidRDefault="00952A9D" w:rsidP="00952A9D">
      <w:pPr>
        <w:pStyle w:val="ConsPlusNormal"/>
        <w:spacing w:line="240" w:lineRule="auto"/>
        <w:ind w:firstLine="0"/>
        <w:rPr>
          <w:sz w:val="24"/>
          <w:szCs w:val="24"/>
        </w:rPr>
      </w:pPr>
      <w:r w:rsidRPr="00370B99">
        <w:rPr>
          <w:sz w:val="24"/>
          <w:szCs w:val="24"/>
        </w:rPr>
        <w:t>06.10.2003 № 131-ФЗ «Об общих принципах организации местного самоуправления в Российской Федерации».</w:t>
      </w:r>
    </w:p>
    <w:p w14:paraId="12A559E3" w14:textId="65C912C9" w:rsidR="00354725" w:rsidRPr="00370B99" w:rsidRDefault="00370B99" w:rsidP="00952A9D">
      <w:pPr>
        <w:pStyle w:val="ConsPlusNormal"/>
        <w:spacing w:line="240" w:lineRule="auto"/>
        <w:ind w:firstLine="0"/>
        <w:rPr>
          <w:sz w:val="24"/>
          <w:szCs w:val="24"/>
        </w:rPr>
      </w:pPr>
      <w:r w:rsidRPr="00370B99">
        <w:rPr>
          <w:sz w:val="24"/>
          <w:szCs w:val="24"/>
        </w:rPr>
        <w:t xml:space="preserve">      </w:t>
      </w:r>
      <w:r w:rsidR="00354725" w:rsidRPr="00370B99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59562D" w:rsidRPr="00370B99">
        <w:rPr>
          <w:sz w:val="24"/>
          <w:szCs w:val="24"/>
        </w:rPr>
        <w:t xml:space="preserve">10 </w:t>
      </w:r>
      <w:r w:rsidR="00354725" w:rsidRPr="00370B99">
        <w:rPr>
          <w:sz w:val="24"/>
          <w:szCs w:val="24"/>
        </w:rPr>
        <w:t xml:space="preserve">дней до проведения собрания (конференции) обращение в </w:t>
      </w:r>
      <w:r w:rsidR="00514E70" w:rsidRPr="00370B99">
        <w:rPr>
          <w:sz w:val="24"/>
          <w:szCs w:val="24"/>
        </w:rPr>
        <w:t>Большесырский</w:t>
      </w:r>
      <w:r w:rsidR="0059562D" w:rsidRPr="00370B99">
        <w:rPr>
          <w:sz w:val="24"/>
          <w:szCs w:val="24"/>
        </w:rPr>
        <w:t xml:space="preserve"> сельский Совет депутатов</w:t>
      </w:r>
      <w:r w:rsidR="00354725" w:rsidRPr="00370B99">
        <w:rPr>
          <w:sz w:val="24"/>
          <w:szCs w:val="24"/>
        </w:rPr>
        <w:t>.</w:t>
      </w:r>
    </w:p>
    <w:p w14:paraId="6C761B1A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3F270208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514E70" w:rsidRPr="00370B99">
        <w:rPr>
          <w:sz w:val="24"/>
          <w:szCs w:val="24"/>
        </w:rPr>
        <w:t>Большесырского</w:t>
      </w:r>
      <w:r w:rsidR="0059562D" w:rsidRPr="00370B99">
        <w:rPr>
          <w:sz w:val="24"/>
          <w:szCs w:val="24"/>
        </w:rPr>
        <w:t xml:space="preserve"> сельского Совета депутатов</w:t>
      </w:r>
      <w:r w:rsidRPr="00370B99">
        <w:rPr>
          <w:sz w:val="24"/>
          <w:szCs w:val="24"/>
        </w:rPr>
        <w:t xml:space="preserve"> в соответствии с регламентом </w:t>
      </w:r>
      <w:r w:rsidR="00514E70" w:rsidRPr="00370B99">
        <w:rPr>
          <w:sz w:val="24"/>
          <w:szCs w:val="24"/>
        </w:rPr>
        <w:t>Большесырского</w:t>
      </w:r>
      <w:r w:rsidR="0059562D" w:rsidRPr="00370B99">
        <w:rPr>
          <w:sz w:val="24"/>
          <w:szCs w:val="24"/>
        </w:rPr>
        <w:t xml:space="preserve"> сельского Совета депутатов</w:t>
      </w:r>
      <w:r w:rsidRPr="00370B99">
        <w:rPr>
          <w:sz w:val="24"/>
          <w:szCs w:val="24"/>
        </w:rPr>
        <w:t>.</w:t>
      </w:r>
    </w:p>
    <w:p w14:paraId="6CDDD081" w14:textId="630360FE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2.5. </w:t>
      </w:r>
      <w:r w:rsidR="00FF35A2" w:rsidRPr="00370B99">
        <w:rPr>
          <w:sz w:val="24"/>
          <w:szCs w:val="24"/>
        </w:rPr>
        <w:t>Большесырский</w:t>
      </w:r>
      <w:r w:rsidR="0059562D" w:rsidRPr="00370B99">
        <w:rPr>
          <w:sz w:val="24"/>
          <w:szCs w:val="24"/>
        </w:rPr>
        <w:t xml:space="preserve"> сельский Совет депутатов</w:t>
      </w:r>
      <w:r w:rsidRPr="00370B99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34E74015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2.6. Собрания, конференции назначаются </w:t>
      </w:r>
      <w:r w:rsidR="00FF35A2" w:rsidRPr="00370B99">
        <w:rPr>
          <w:sz w:val="24"/>
          <w:szCs w:val="24"/>
        </w:rPr>
        <w:t>Большесырским</w:t>
      </w:r>
      <w:r w:rsidR="0059562D" w:rsidRPr="00370B99">
        <w:rPr>
          <w:sz w:val="24"/>
          <w:szCs w:val="24"/>
        </w:rPr>
        <w:t xml:space="preserve"> сельским Советом депутатов</w:t>
      </w:r>
      <w:r w:rsidRPr="00370B99">
        <w:rPr>
          <w:sz w:val="24"/>
          <w:szCs w:val="24"/>
        </w:rPr>
        <w:t xml:space="preserve"> и проводятся в порядке, установленном настоящим Положением.</w:t>
      </w:r>
    </w:p>
    <w:p w14:paraId="2D8F413C" w14:textId="53159721" w:rsidR="00354725" w:rsidRPr="00370B99" w:rsidRDefault="00FF35A2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Большесырский</w:t>
      </w:r>
      <w:r w:rsidR="0059562D" w:rsidRPr="00370B99">
        <w:rPr>
          <w:sz w:val="24"/>
          <w:szCs w:val="24"/>
        </w:rPr>
        <w:t xml:space="preserve"> сельский Совет депутатов </w:t>
      </w:r>
      <w:r w:rsidR="00354725" w:rsidRPr="00370B99">
        <w:rPr>
          <w:sz w:val="24"/>
          <w:szCs w:val="24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59562D" w:rsidRPr="00370B99">
        <w:rPr>
          <w:sz w:val="24"/>
          <w:szCs w:val="24"/>
        </w:rPr>
        <w:t>Красноярского края</w:t>
      </w:r>
      <w:r w:rsidR="00354725" w:rsidRPr="00370B99">
        <w:rPr>
          <w:sz w:val="24"/>
          <w:szCs w:val="24"/>
        </w:rPr>
        <w:t>, муниципальных правовых актов.</w:t>
      </w:r>
    </w:p>
    <w:p w14:paraId="6BC66161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14:paraId="3492A420" w14:textId="68E0B3F2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lastRenderedPageBreak/>
        <w:t xml:space="preserve">2.8. В решении </w:t>
      </w:r>
      <w:r w:rsidR="00FF35A2" w:rsidRPr="00370B99">
        <w:rPr>
          <w:sz w:val="24"/>
          <w:szCs w:val="24"/>
        </w:rPr>
        <w:t>Большесырского</w:t>
      </w:r>
      <w:r w:rsidR="0059562D" w:rsidRPr="00370B99">
        <w:rPr>
          <w:sz w:val="24"/>
          <w:szCs w:val="24"/>
        </w:rPr>
        <w:t xml:space="preserve"> сельского Совета депутатов </w:t>
      </w:r>
      <w:r w:rsidRPr="00370B99">
        <w:rPr>
          <w:sz w:val="24"/>
          <w:szCs w:val="24"/>
        </w:rPr>
        <w:t>о назначении проведения собрания, конференции указываются:</w:t>
      </w:r>
    </w:p>
    <w:p w14:paraId="78AF2A07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инициатор проведения собрания, конференции;</w:t>
      </w:r>
    </w:p>
    <w:p w14:paraId="72EC368A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дата, место и время проведения собрания, конференции;</w:t>
      </w:r>
    </w:p>
    <w:p w14:paraId="6AF550D4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повестка собрания, конференции;</w:t>
      </w:r>
    </w:p>
    <w:p w14:paraId="05DF4B25" w14:textId="6EDABA55" w:rsidR="00952A9D" w:rsidRPr="00370B99" w:rsidRDefault="00952A9D" w:rsidP="00952A9D">
      <w:pPr>
        <w:ind w:left="360"/>
        <w:jc w:val="both"/>
        <w:rPr>
          <w:rFonts w:ascii="Arial" w:hAnsi="Arial" w:cs="Arial"/>
          <w:iCs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 xml:space="preserve">     </w:t>
      </w:r>
      <w:r w:rsidRPr="00370B99">
        <w:rPr>
          <w:rFonts w:ascii="Arial" w:hAnsi="Arial" w:cs="Arial"/>
          <w:iCs/>
          <w:sz w:val="24"/>
          <w:szCs w:val="24"/>
        </w:rPr>
        <w:t xml:space="preserve">- территория или часть территории Большесырского сельсовета, на </w:t>
      </w:r>
    </w:p>
    <w:p w14:paraId="602AC93A" w14:textId="15B700FF" w:rsidR="00354725" w:rsidRPr="00370B99" w:rsidRDefault="00952A9D" w:rsidP="00952A9D">
      <w:pPr>
        <w:pStyle w:val="ConsPlusNormal"/>
        <w:spacing w:line="240" w:lineRule="auto"/>
        <w:ind w:firstLine="0"/>
        <w:rPr>
          <w:sz w:val="24"/>
          <w:szCs w:val="24"/>
        </w:rPr>
      </w:pPr>
      <w:r w:rsidRPr="00370B99">
        <w:rPr>
          <w:iCs/>
          <w:sz w:val="24"/>
          <w:szCs w:val="24"/>
        </w:rPr>
        <w:t>которой проводится собрание, конференция;</w:t>
      </w:r>
    </w:p>
    <w:p w14:paraId="6476ABC8" w14:textId="18464050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- численность населения данной территории </w:t>
      </w:r>
      <w:r w:rsidR="00FF35A2" w:rsidRPr="00370B99">
        <w:rPr>
          <w:sz w:val="24"/>
          <w:szCs w:val="24"/>
        </w:rPr>
        <w:t>Большесырского</w:t>
      </w:r>
      <w:r w:rsidR="0059562D" w:rsidRPr="00370B99">
        <w:rPr>
          <w:sz w:val="24"/>
          <w:szCs w:val="24"/>
        </w:rPr>
        <w:t xml:space="preserve"> сельсовета</w:t>
      </w:r>
      <w:r w:rsidRPr="00370B99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5F8030" w14:textId="77777777" w:rsidR="00354725" w:rsidRPr="00370B9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0B99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14:paraId="1EC584E9" w14:textId="77777777" w:rsidR="00354725" w:rsidRPr="00370B9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889F76" w14:textId="5B04303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3.1. Инициатор проведения собрания, конференции не позднее чем через </w:t>
      </w:r>
      <w:r w:rsidR="0059562D" w:rsidRPr="00370B99">
        <w:rPr>
          <w:sz w:val="24"/>
          <w:szCs w:val="24"/>
        </w:rPr>
        <w:t>10</w:t>
      </w:r>
      <w:r w:rsidRPr="00370B99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14:paraId="065A29EB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ABA92C2" w14:textId="77777777" w:rsidR="0059562D" w:rsidRPr="00370B99" w:rsidRDefault="0059562D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9D124C" w14:textId="77777777" w:rsidR="00354725" w:rsidRPr="00370B9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0B99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14:paraId="13D3D2B1" w14:textId="77777777" w:rsidR="00354725" w:rsidRPr="00370B9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46850D" w14:textId="312C8EB8" w:rsidR="00354725" w:rsidRPr="00370B99" w:rsidRDefault="00952A9D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4.1</w:t>
      </w:r>
      <w:r w:rsidR="00354725" w:rsidRPr="00370B99">
        <w:rPr>
          <w:sz w:val="24"/>
          <w:szCs w:val="24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605948" w:rsidRPr="00370B99">
        <w:rPr>
          <w:sz w:val="24"/>
          <w:szCs w:val="24"/>
        </w:rPr>
        <w:t>230</w:t>
      </w:r>
      <w:r w:rsidR="00354725" w:rsidRPr="00370B99">
        <w:rPr>
          <w:sz w:val="24"/>
          <w:szCs w:val="24"/>
        </w:rPr>
        <w:t xml:space="preserve"> человек.</w:t>
      </w:r>
    </w:p>
    <w:p w14:paraId="6C6B18C4" w14:textId="4FA54E88" w:rsidR="00354725" w:rsidRPr="00370B99" w:rsidRDefault="00952A9D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4.2</w:t>
      </w:r>
      <w:r w:rsidR="00354725" w:rsidRPr="00370B99">
        <w:rPr>
          <w:sz w:val="24"/>
          <w:szCs w:val="24"/>
        </w:rPr>
        <w:t>. Регистрация участников собрания проводится непосредственно перед его проведением ответственными лицами.</w:t>
      </w:r>
    </w:p>
    <w:p w14:paraId="63A1F742" w14:textId="71FE95A0" w:rsidR="00354725" w:rsidRPr="00370B99" w:rsidRDefault="00952A9D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4.3</w:t>
      </w:r>
      <w:r w:rsidR="00354725" w:rsidRPr="00370B99">
        <w:rPr>
          <w:sz w:val="24"/>
          <w:szCs w:val="24"/>
        </w:rPr>
        <w:t>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2D4580ED" w:rsidR="00354725" w:rsidRPr="00370B99" w:rsidRDefault="00952A9D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4.4</w:t>
      </w:r>
      <w:r w:rsidR="00354725" w:rsidRPr="00370B99">
        <w:rPr>
          <w:sz w:val="24"/>
          <w:szCs w:val="24"/>
        </w:rPr>
        <w:t>. Для подсчета голосов при проведении голосования из числа участников собрания избирается счетная комиссия.</w:t>
      </w:r>
    </w:p>
    <w:p w14:paraId="6B035D6C" w14:textId="3520D218" w:rsidR="00354725" w:rsidRPr="00370B99" w:rsidRDefault="00952A9D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4.5</w:t>
      </w:r>
      <w:r w:rsidR="00354725" w:rsidRPr="00370B99">
        <w:rPr>
          <w:sz w:val="24"/>
          <w:szCs w:val="24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4BD53201" w:rsidR="00354725" w:rsidRPr="00370B99" w:rsidRDefault="00952A9D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4.6</w:t>
      </w:r>
      <w:r w:rsidR="00354725" w:rsidRPr="00370B99">
        <w:rPr>
          <w:sz w:val="24"/>
          <w:szCs w:val="24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1ED1A3F6" w:rsidR="00354725" w:rsidRPr="00370B99" w:rsidRDefault="00952A9D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4.7</w:t>
      </w:r>
      <w:r w:rsidR="00354725" w:rsidRPr="00370B99">
        <w:rPr>
          <w:sz w:val="24"/>
          <w:szCs w:val="24"/>
        </w:rPr>
        <w:t xml:space="preserve">. Протокол собрания оформляется в соответствии с настоящим Положением. Решение собрания в течение </w:t>
      </w:r>
      <w:r w:rsidR="0059562D" w:rsidRPr="00370B99">
        <w:rPr>
          <w:sz w:val="24"/>
          <w:szCs w:val="24"/>
        </w:rPr>
        <w:t xml:space="preserve">3-х </w:t>
      </w:r>
      <w:r w:rsidR="00354725" w:rsidRPr="00370B99">
        <w:rPr>
          <w:sz w:val="24"/>
          <w:szCs w:val="24"/>
        </w:rPr>
        <w:t xml:space="preserve">дней доводится до сведения органов местного самоуправления </w:t>
      </w:r>
      <w:r w:rsidR="00FF35A2" w:rsidRPr="00370B99">
        <w:rPr>
          <w:sz w:val="24"/>
          <w:szCs w:val="24"/>
        </w:rPr>
        <w:t>Большесырского</w:t>
      </w:r>
      <w:r w:rsidR="0059562D" w:rsidRPr="00370B99">
        <w:rPr>
          <w:sz w:val="24"/>
          <w:szCs w:val="24"/>
        </w:rPr>
        <w:t xml:space="preserve"> сельсовета </w:t>
      </w:r>
      <w:r w:rsidR="00354725" w:rsidRPr="00370B99">
        <w:rPr>
          <w:sz w:val="24"/>
          <w:szCs w:val="24"/>
        </w:rPr>
        <w:t>и заинтересованных лиц.</w:t>
      </w:r>
    </w:p>
    <w:p w14:paraId="18657697" w14:textId="77777777" w:rsidR="00370B99" w:rsidRDefault="00370B99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5EF8334" w14:textId="11D44B9D" w:rsidR="00354725" w:rsidRPr="00370B9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0B99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14:paraId="35591095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5.1. К полномочиям собрания (конференции) относятся:</w:t>
      </w:r>
    </w:p>
    <w:p w14:paraId="34DDE83D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iCs/>
          <w:sz w:val="24"/>
          <w:szCs w:val="24"/>
        </w:rPr>
        <w:lastRenderedPageBreak/>
        <w:t>- </w:t>
      </w:r>
      <w:r w:rsidRPr="00370B99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138B7529" w14:textId="77777777" w:rsidR="00354725" w:rsidRPr="00370B9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0B99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14:paraId="681A68BA" w14:textId="77777777" w:rsidR="00354725" w:rsidRPr="00370B9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30A8AC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Протокол должен содержать следующие данные:</w:t>
      </w:r>
    </w:p>
    <w:p w14:paraId="35EC6C06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дата, время и место проведения собрания (конференции);</w:t>
      </w:r>
    </w:p>
    <w:p w14:paraId="49F8F4E6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инициатор проведения собрания (конференции);</w:t>
      </w:r>
    </w:p>
    <w:p w14:paraId="6ED809C6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состав президиума собрания (конференции);</w:t>
      </w:r>
    </w:p>
    <w:p w14:paraId="70FBD22F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состав счетной комиссии собрания (конференции);</w:t>
      </w:r>
    </w:p>
    <w:p w14:paraId="07BB4C97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результаты голосования и принятое решение;</w:t>
      </w:r>
    </w:p>
    <w:p w14:paraId="4DF691F5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- подпись председателя и секретаря собрания (конференции).</w:t>
      </w:r>
    </w:p>
    <w:p w14:paraId="074A3D2C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1E077860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FF35A2" w:rsidRPr="00370B99">
        <w:rPr>
          <w:sz w:val="24"/>
          <w:szCs w:val="24"/>
        </w:rPr>
        <w:t>Большесырского</w:t>
      </w:r>
      <w:r w:rsidR="0059562D" w:rsidRPr="00370B99">
        <w:rPr>
          <w:sz w:val="24"/>
          <w:szCs w:val="24"/>
        </w:rPr>
        <w:t xml:space="preserve"> сельсовета</w:t>
      </w:r>
      <w:r w:rsidRPr="00370B99">
        <w:rPr>
          <w:sz w:val="24"/>
          <w:szCs w:val="24"/>
        </w:rPr>
        <w:t>.</w:t>
      </w:r>
    </w:p>
    <w:p w14:paraId="778E6362" w14:textId="0AE24B09" w:rsidR="00952A9D" w:rsidRPr="00370B99" w:rsidRDefault="00952A9D" w:rsidP="00952A9D">
      <w:pPr>
        <w:ind w:left="360"/>
        <w:jc w:val="both"/>
        <w:rPr>
          <w:rFonts w:ascii="Arial" w:hAnsi="Arial" w:cs="Arial"/>
          <w:iCs/>
          <w:sz w:val="24"/>
          <w:szCs w:val="24"/>
        </w:rPr>
      </w:pPr>
      <w:r w:rsidRPr="00370B99">
        <w:rPr>
          <w:rFonts w:ascii="Arial" w:hAnsi="Arial" w:cs="Arial"/>
          <w:sz w:val="24"/>
          <w:szCs w:val="24"/>
        </w:rPr>
        <w:t xml:space="preserve">    </w:t>
      </w:r>
      <w:r w:rsidR="00354725" w:rsidRPr="00370B99">
        <w:rPr>
          <w:rFonts w:ascii="Arial" w:hAnsi="Arial" w:cs="Arial"/>
          <w:sz w:val="24"/>
          <w:szCs w:val="24"/>
        </w:rPr>
        <w:t xml:space="preserve"> </w:t>
      </w:r>
      <w:r w:rsidRPr="00370B99">
        <w:rPr>
          <w:rFonts w:ascii="Arial" w:hAnsi="Arial" w:cs="Arial"/>
          <w:iCs/>
          <w:sz w:val="24"/>
          <w:szCs w:val="24"/>
        </w:rPr>
        <w:t xml:space="preserve">6.3.       Решения,   принятые   собранием   (конференцией),     подлежат </w:t>
      </w:r>
    </w:p>
    <w:p w14:paraId="5A75DA73" w14:textId="2BFBD7B1" w:rsidR="00354725" w:rsidRPr="00370B99" w:rsidRDefault="00952A9D" w:rsidP="00952A9D">
      <w:pPr>
        <w:jc w:val="both"/>
        <w:rPr>
          <w:rFonts w:ascii="Arial" w:hAnsi="Arial" w:cs="Arial"/>
          <w:sz w:val="24"/>
          <w:szCs w:val="24"/>
        </w:rPr>
      </w:pPr>
      <w:r w:rsidRPr="00370B99">
        <w:rPr>
          <w:rFonts w:ascii="Arial" w:hAnsi="Arial" w:cs="Arial"/>
          <w:iCs/>
          <w:sz w:val="24"/>
          <w:szCs w:val="24"/>
        </w:rPr>
        <w:t>обязательному рассмотрению органами местного самоуправления и должностными лицами местного самоуправления Большесырского сельсовета, к компетенции которых отнесено решение содержащихся в обращениях вопросов, в течение 30 дней со дня поступления с направлением письменного ответа.</w:t>
      </w:r>
    </w:p>
    <w:p w14:paraId="764A5EFE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>6.4. Итоги собраний (конференций) подлежат официальному опубликованию (обнародованию).</w:t>
      </w:r>
    </w:p>
    <w:p w14:paraId="1E2B21B9" w14:textId="77777777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7B97BF6" w14:textId="77777777" w:rsidR="00354725" w:rsidRPr="00370B9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0B99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14:paraId="21D590B1" w14:textId="77777777" w:rsidR="00354725" w:rsidRPr="00370B9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1CA7C0" w14:textId="64A0121F" w:rsidR="00354725" w:rsidRPr="00370B9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0B99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FF35A2" w:rsidRPr="00370B99">
        <w:rPr>
          <w:sz w:val="24"/>
          <w:szCs w:val="24"/>
        </w:rPr>
        <w:t>Большесырского</w:t>
      </w:r>
      <w:r w:rsidR="0059562D" w:rsidRPr="00370B99">
        <w:rPr>
          <w:sz w:val="24"/>
          <w:szCs w:val="24"/>
        </w:rPr>
        <w:t xml:space="preserve"> сельсовета</w:t>
      </w:r>
      <w:r w:rsidRPr="00370B99">
        <w:rPr>
          <w:sz w:val="24"/>
          <w:szCs w:val="24"/>
        </w:rPr>
        <w:t>.</w:t>
      </w:r>
    </w:p>
    <w:sectPr w:rsidR="00354725" w:rsidRPr="00370B99" w:rsidSect="007D605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600F" w14:textId="77777777" w:rsidR="000E6050" w:rsidRDefault="000E6050" w:rsidP="00354725">
      <w:r>
        <w:separator/>
      </w:r>
    </w:p>
  </w:endnote>
  <w:endnote w:type="continuationSeparator" w:id="0">
    <w:p w14:paraId="6597892D" w14:textId="77777777" w:rsidR="000E6050" w:rsidRDefault="000E6050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2412C" w14:textId="77777777" w:rsidR="000E6050" w:rsidRDefault="000E6050" w:rsidP="00354725">
      <w:r>
        <w:separator/>
      </w:r>
    </w:p>
  </w:footnote>
  <w:footnote w:type="continuationSeparator" w:id="0">
    <w:p w14:paraId="49A797DB" w14:textId="77777777" w:rsidR="000E6050" w:rsidRDefault="000E6050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7693"/>
    <w:multiLevelType w:val="multilevel"/>
    <w:tmpl w:val="BE041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4FCE5915"/>
    <w:multiLevelType w:val="multilevel"/>
    <w:tmpl w:val="B4BAC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CC83938"/>
    <w:multiLevelType w:val="multilevel"/>
    <w:tmpl w:val="06DA58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1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  <w:color w:val="FF0000"/>
      </w:rPr>
    </w:lvl>
  </w:abstractNum>
  <w:abstractNum w:abstractNumId="3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659B8"/>
    <w:rsid w:val="000E1176"/>
    <w:rsid w:val="000E6050"/>
    <w:rsid w:val="00116764"/>
    <w:rsid w:val="001169AB"/>
    <w:rsid w:val="00141837"/>
    <w:rsid w:val="00282FB6"/>
    <w:rsid w:val="002E32D5"/>
    <w:rsid w:val="00354725"/>
    <w:rsid w:val="00370B99"/>
    <w:rsid w:val="003B547F"/>
    <w:rsid w:val="003C5CD0"/>
    <w:rsid w:val="003E58AA"/>
    <w:rsid w:val="0046233E"/>
    <w:rsid w:val="004E7F75"/>
    <w:rsid w:val="00514E70"/>
    <w:rsid w:val="005543CD"/>
    <w:rsid w:val="0059562D"/>
    <w:rsid w:val="005A0CBC"/>
    <w:rsid w:val="005D509B"/>
    <w:rsid w:val="00605948"/>
    <w:rsid w:val="006560A4"/>
    <w:rsid w:val="00681FAC"/>
    <w:rsid w:val="007200D7"/>
    <w:rsid w:val="0073188C"/>
    <w:rsid w:val="007D4E79"/>
    <w:rsid w:val="007D605E"/>
    <w:rsid w:val="00893479"/>
    <w:rsid w:val="00952A9D"/>
    <w:rsid w:val="00983A4B"/>
    <w:rsid w:val="00C02E38"/>
    <w:rsid w:val="00C21EA5"/>
    <w:rsid w:val="00D1305A"/>
    <w:rsid w:val="00E229E4"/>
    <w:rsid w:val="00E724AA"/>
    <w:rsid w:val="00F03DC0"/>
    <w:rsid w:val="00F31272"/>
    <w:rsid w:val="00FC67D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  <w15:docId w15:val="{65714BAC-9559-40F6-9D61-609A001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543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3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24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E7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18</cp:revision>
  <cp:lastPrinted>2021-12-15T06:43:00Z</cp:lastPrinted>
  <dcterms:created xsi:type="dcterms:W3CDTF">2021-06-24T07:09:00Z</dcterms:created>
  <dcterms:modified xsi:type="dcterms:W3CDTF">2021-12-23T03:26:00Z</dcterms:modified>
</cp:coreProperties>
</file>