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B0" w:rsidRPr="005C6CA1" w:rsidRDefault="00730DB0" w:rsidP="00730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CA1">
        <w:rPr>
          <w:rFonts w:ascii="Arial" w:hAnsi="Arial" w:cs="Arial"/>
          <w:b/>
          <w:sz w:val="24"/>
          <w:szCs w:val="24"/>
        </w:rPr>
        <w:t xml:space="preserve">КРАСНОЯРСКИЙ  КРАЙ   БАЛАХТИНСКИЙ РАЙОН     </w:t>
      </w:r>
    </w:p>
    <w:p w:rsidR="00730DB0" w:rsidRPr="005C6CA1" w:rsidRDefault="00730DB0" w:rsidP="00730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DB0" w:rsidRPr="005C6CA1" w:rsidRDefault="00730DB0" w:rsidP="00730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CA1">
        <w:rPr>
          <w:rFonts w:ascii="Arial" w:hAnsi="Arial" w:cs="Arial"/>
          <w:b/>
          <w:sz w:val="24"/>
          <w:szCs w:val="24"/>
        </w:rPr>
        <w:t>Большесырский сельский Совет депутатов</w:t>
      </w:r>
    </w:p>
    <w:p w:rsidR="00730DB0" w:rsidRPr="005C6CA1" w:rsidRDefault="00730DB0" w:rsidP="00730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DB0" w:rsidRPr="005C6CA1" w:rsidRDefault="00730DB0" w:rsidP="00730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CA1">
        <w:rPr>
          <w:rFonts w:ascii="Arial" w:hAnsi="Arial" w:cs="Arial"/>
          <w:b/>
          <w:sz w:val="24"/>
          <w:szCs w:val="24"/>
        </w:rPr>
        <w:t xml:space="preserve">  Решение    </w:t>
      </w:r>
    </w:p>
    <w:p w:rsidR="00730DB0" w:rsidRPr="005C6CA1" w:rsidRDefault="00730DB0" w:rsidP="00730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6FD" w:rsidRPr="005C6CA1" w:rsidRDefault="00481BBD" w:rsidP="003736FD">
      <w:pPr>
        <w:ind w:left="-284" w:right="-172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 xml:space="preserve">    </w:t>
      </w:r>
      <w:r w:rsidR="003736FD" w:rsidRPr="005C6CA1">
        <w:rPr>
          <w:rFonts w:ascii="Arial" w:hAnsi="Arial" w:cs="Arial"/>
          <w:sz w:val="24"/>
          <w:szCs w:val="24"/>
        </w:rPr>
        <w:t xml:space="preserve">от 14 декабря 2021 </w:t>
      </w:r>
      <w:r w:rsidRPr="005C6CA1">
        <w:rPr>
          <w:rFonts w:ascii="Arial" w:hAnsi="Arial" w:cs="Arial"/>
          <w:sz w:val="24"/>
          <w:szCs w:val="24"/>
        </w:rPr>
        <w:t xml:space="preserve">г.                  </w:t>
      </w:r>
      <w:r w:rsidR="005C6CA1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3736FD" w:rsidRPr="005C6CA1">
        <w:rPr>
          <w:rFonts w:ascii="Arial" w:hAnsi="Arial" w:cs="Arial"/>
          <w:sz w:val="24"/>
          <w:szCs w:val="24"/>
        </w:rPr>
        <w:t xml:space="preserve">с.Большие Сыры                               № вн/с-40 р </w:t>
      </w:r>
    </w:p>
    <w:p w:rsidR="00730DB0" w:rsidRPr="005C6CA1" w:rsidRDefault="00730DB0" w:rsidP="00730DB0">
      <w:pPr>
        <w:spacing w:after="0"/>
        <w:rPr>
          <w:rFonts w:ascii="Arial" w:hAnsi="Arial" w:cs="Arial"/>
          <w:b/>
          <w:sz w:val="24"/>
          <w:szCs w:val="24"/>
        </w:rPr>
      </w:pPr>
      <w:r w:rsidRPr="005C6CA1">
        <w:rPr>
          <w:rFonts w:ascii="Arial" w:hAnsi="Arial" w:cs="Arial"/>
          <w:b/>
          <w:sz w:val="24"/>
          <w:szCs w:val="24"/>
        </w:rPr>
        <w:t>О передаче полномочий по осуществлению внешнего муниципального финансового контроля</w:t>
      </w:r>
    </w:p>
    <w:p w:rsidR="00730DB0" w:rsidRPr="005C6CA1" w:rsidRDefault="00730DB0" w:rsidP="00730DB0">
      <w:pPr>
        <w:spacing w:after="0"/>
        <w:rPr>
          <w:rFonts w:ascii="Arial" w:hAnsi="Arial" w:cs="Arial"/>
          <w:sz w:val="24"/>
          <w:szCs w:val="24"/>
        </w:rPr>
      </w:pPr>
    </w:p>
    <w:p w:rsidR="00730DB0" w:rsidRPr="005C6CA1" w:rsidRDefault="00730DB0" w:rsidP="00730D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 xml:space="preserve">        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статьёй 6.1 Устава Большесырского сельсовета Балахтинского района</w:t>
      </w:r>
      <w:r w:rsidR="00481BBD" w:rsidRPr="005C6CA1">
        <w:rPr>
          <w:rFonts w:ascii="Arial" w:hAnsi="Arial" w:cs="Arial"/>
          <w:sz w:val="24"/>
          <w:szCs w:val="24"/>
        </w:rPr>
        <w:t xml:space="preserve"> Красноярского края</w:t>
      </w:r>
      <w:r w:rsidRPr="005C6CA1">
        <w:rPr>
          <w:rFonts w:ascii="Arial" w:hAnsi="Arial" w:cs="Arial"/>
          <w:sz w:val="24"/>
          <w:szCs w:val="24"/>
        </w:rPr>
        <w:t xml:space="preserve">, Большесырский сельский Совет депутатов </w:t>
      </w:r>
    </w:p>
    <w:p w:rsidR="00730DB0" w:rsidRPr="005C6CA1" w:rsidRDefault="00730DB0" w:rsidP="00730D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DB0" w:rsidRPr="005C6CA1" w:rsidRDefault="00730DB0" w:rsidP="00730D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6CA1">
        <w:rPr>
          <w:rFonts w:ascii="Arial" w:hAnsi="Arial" w:cs="Arial"/>
          <w:b/>
          <w:sz w:val="24"/>
          <w:szCs w:val="24"/>
        </w:rPr>
        <w:t>РЕШИЛ:</w:t>
      </w:r>
    </w:p>
    <w:p w:rsidR="00730DB0" w:rsidRPr="005C6CA1" w:rsidRDefault="00730DB0" w:rsidP="00730D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2C5C" w:rsidRPr="005C6CA1" w:rsidRDefault="004519DD" w:rsidP="00C308A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 xml:space="preserve">  </w:t>
      </w:r>
      <w:r w:rsidR="00730DB0" w:rsidRPr="005C6CA1">
        <w:rPr>
          <w:rFonts w:ascii="Arial" w:hAnsi="Arial" w:cs="Arial"/>
          <w:sz w:val="24"/>
          <w:szCs w:val="24"/>
        </w:rPr>
        <w:t xml:space="preserve">Передать </w:t>
      </w:r>
      <w:r w:rsidRPr="005C6CA1">
        <w:rPr>
          <w:rFonts w:ascii="Arial" w:hAnsi="Arial" w:cs="Arial"/>
          <w:sz w:val="24"/>
          <w:szCs w:val="24"/>
        </w:rPr>
        <w:t xml:space="preserve">    </w:t>
      </w:r>
      <w:r w:rsidR="00730DB0" w:rsidRPr="005C6CA1">
        <w:rPr>
          <w:rFonts w:ascii="Arial" w:hAnsi="Arial" w:cs="Arial"/>
          <w:sz w:val="24"/>
          <w:szCs w:val="24"/>
        </w:rPr>
        <w:t xml:space="preserve">Контрольно </w:t>
      </w:r>
      <w:r w:rsidRPr="005C6CA1">
        <w:rPr>
          <w:rFonts w:ascii="Arial" w:hAnsi="Arial" w:cs="Arial"/>
          <w:sz w:val="24"/>
          <w:szCs w:val="24"/>
        </w:rPr>
        <w:t>–</w:t>
      </w:r>
      <w:r w:rsidR="00730DB0" w:rsidRPr="005C6CA1">
        <w:rPr>
          <w:rFonts w:ascii="Arial" w:hAnsi="Arial" w:cs="Arial"/>
          <w:sz w:val="24"/>
          <w:szCs w:val="24"/>
        </w:rPr>
        <w:t xml:space="preserve"> счетному</w:t>
      </w:r>
      <w:r w:rsidRPr="005C6CA1">
        <w:rPr>
          <w:rFonts w:ascii="Arial" w:hAnsi="Arial" w:cs="Arial"/>
          <w:sz w:val="24"/>
          <w:szCs w:val="24"/>
        </w:rPr>
        <w:t xml:space="preserve">  </w:t>
      </w:r>
      <w:r w:rsidR="00730DB0" w:rsidRPr="005C6CA1">
        <w:rPr>
          <w:rFonts w:ascii="Arial" w:hAnsi="Arial" w:cs="Arial"/>
          <w:sz w:val="24"/>
          <w:szCs w:val="24"/>
        </w:rPr>
        <w:t xml:space="preserve"> </w:t>
      </w:r>
      <w:r w:rsidRPr="005C6CA1">
        <w:rPr>
          <w:rFonts w:ascii="Arial" w:hAnsi="Arial" w:cs="Arial"/>
          <w:sz w:val="24"/>
          <w:szCs w:val="24"/>
        </w:rPr>
        <w:t xml:space="preserve">  </w:t>
      </w:r>
      <w:r w:rsidR="00730DB0" w:rsidRPr="005C6CA1">
        <w:rPr>
          <w:rFonts w:ascii="Arial" w:hAnsi="Arial" w:cs="Arial"/>
          <w:sz w:val="24"/>
          <w:szCs w:val="24"/>
        </w:rPr>
        <w:t xml:space="preserve">органу </w:t>
      </w:r>
      <w:r w:rsidRPr="005C6CA1">
        <w:rPr>
          <w:rFonts w:ascii="Arial" w:hAnsi="Arial" w:cs="Arial"/>
          <w:sz w:val="24"/>
          <w:szCs w:val="24"/>
        </w:rPr>
        <w:t xml:space="preserve">    </w:t>
      </w:r>
      <w:r w:rsidR="00C42C5C" w:rsidRPr="005C6CA1">
        <w:rPr>
          <w:rFonts w:ascii="Arial" w:hAnsi="Arial" w:cs="Arial"/>
          <w:sz w:val="24"/>
          <w:szCs w:val="24"/>
        </w:rPr>
        <w:t>Балахтинского</w:t>
      </w:r>
      <w:r w:rsidR="00730DB0" w:rsidRPr="005C6CA1">
        <w:rPr>
          <w:rFonts w:ascii="Arial" w:hAnsi="Arial" w:cs="Arial"/>
          <w:sz w:val="24"/>
          <w:szCs w:val="24"/>
        </w:rPr>
        <w:t xml:space="preserve"> </w:t>
      </w:r>
      <w:r w:rsidRPr="005C6CA1">
        <w:rPr>
          <w:rFonts w:ascii="Arial" w:hAnsi="Arial" w:cs="Arial"/>
          <w:sz w:val="24"/>
          <w:szCs w:val="24"/>
        </w:rPr>
        <w:t xml:space="preserve">     </w:t>
      </w:r>
      <w:r w:rsidR="00730DB0" w:rsidRPr="005C6CA1">
        <w:rPr>
          <w:rFonts w:ascii="Arial" w:hAnsi="Arial" w:cs="Arial"/>
          <w:sz w:val="24"/>
          <w:szCs w:val="24"/>
        </w:rPr>
        <w:t>район</w:t>
      </w:r>
      <w:r w:rsidR="00C42C5C" w:rsidRPr="005C6CA1">
        <w:rPr>
          <w:rFonts w:ascii="Arial" w:hAnsi="Arial" w:cs="Arial"/>
          <w:sz w:val="24"/>
          <w:szCs w:val="24"/>
        </w:rPr>
        <w:t xml:space="preserve">а </w:t>
      </w:r>
    </w:p>
    <w:p w:rsidR="00730DB0" w:rsidRPr="005C6CA1" w:rsidRDefault="00730DB0" w:rsidP="00C42C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 xml:space="preserve">полномочия по осуществлению внешнего муниципального финансового контроля. </w:t>
      </w:r>
    </w:p>
    <w:p w:rsidR="00730DB0" w:rsidRPr="005C6CA1" w:rsidRDefault="00730DB0" w:rsidP="00EA03D2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 xml:space="preserve"> Председателю Большесырского сельского Совета депутатов заключить </w:t>
      </w:r>
    </w:p>
    <w:p w:rsidR="00C42C5C" w:rsidRPr="005C6CA1" w:rsidRDefault="00730DB0" w:rsidP="00C42C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>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</w:t>
      </w:r>
      <w:r w:rsidR="00C42C5C" w:rsidRPr="005C6CA1">
        <w:rPr>
          <w:rFonts w:ascii="Arial" w:hAnsi="Arial" w:cs="Arial"/>
          <w:sz w:val="24"/>
          <w:szCs w:val="24"/>
        </w:rPr>
        <w:t>.</w:t>
      </w:r>
      <w:r w:rsidRPr="005C6CA1">
        <w:rPr>
          <w:rFonts w:ascii="Arial" w:hAnsi="Arial" w:cs="Arial"/>
          <w:sz w:val="24"/>
          <w:szCs w:val="24"/>
        </w:rPr>
        <w:t xml:space="preserve"> </w:t>
      </w:r>
    </w:p>
    <w:p w:rsidR="00730DB0" w:rsidRPr="005C6CA1" w:rsidRDefault="00730DB0" w:rsidP="00C42C5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 xml:space="preserve">Признать утратившим силу решение Большесырского сельского Совета </w:t>
      </w:r>
    </w:p>
    <w:p w:rsidR="00730DB0" w:rsidRPr="005C6CA1" w:rsidRDefault="00825F3D" w:rsidP="00EA0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>депутатов от 16</w:t>
      </w:r>
      <w:r w:rsidR="00730DB0" w:rsidRPr="005C6CA1">
        <w:rPr>
          <w:rFonts w:ascii="Arial" w:hAnsi="Arial" w:cs="Arial"/>
          <w:sz w:val="24"/>
          <w:szCs w:val="24"/>
        </w:rPr>
        <w:t xml:space="preserve"> </w:t>
      </w:r>
      <w:r w:rsidRPr="005C6CA1">
        <w:rPr>
          <w:rFonts w:ascii="Arial" w:hAnsi="Arial" w:cs="Arial"/>
          <w:sz w:val="24"/>
          <w:szCs w:val="24"/>
        </w:rPr>
        <w:t>декабря 2020</w:t>
      </w:r>
      <w:r w:rsidR="00730DB0" w:rsidRPr="005C6CA1">
        <w:rPr>
          <w:rFonts w:ascii="Arial" w:hAnsi="Arial" w:cs="Arial"/>
          <w:sz w:val="24"/>
          <w:szCs w:val="24"/>
        </w:rPr>
        <w:t xml:space="preserve"> г.  №  вн/с-</w:t>
      </w:r>
      <w:r w:rsidRPr="005C6CA1">
        <w:rPr>
          <w:rFonts w:ascii="Arial" w:hAnsi="Arial" w:cs="Arial"/>
          <w:sz w:val="24"/>
          <w:szCs w:val="24"/>
        </w:rPr>
        <w:t>09</w:t>
      </w:r>
      <w:r w:rsidR="00730DB0" w:rsidRPr="005C6CA1">
        <w:rPr>
          <w:rFonts w:ascii="Arial" w:hAnsi="Arial" w:cs="Arial"/>
          <w:sz w:val="24"/>
          <w:szCs w:val="24"/>
        </w:rPr>
        <w:t xml:space="preserve"> р «О передаче полномочий по осуществлению </w:t>
      </w:r>
      <w:r w:rsidR="00EA03D2" w:rsidRPr="005C6CA1">
        <w:rPr>
          <w:rFonts w:ascii="Arial" w:hAnsi="Arial" w:cs="Arial"/>
          <w:sz w:val="24"/>
          <w:szCs w:val="24"/>
        </w:rPr>
        <w:t xml:space="preserve">внешнего </w:t>
      </w:r>
      <w:r w:rsidR="00730DB0" w:rsidRPr="005C6CA1">
        <w:rPr>
          <w:rFonts w:ascii="Arial" w:hAnsi="Arial" w:cs="Arial"/>
          <w:sz w:val="24"/>
          <w:szCs w:val="24"/>
        </w:rPr>
        <w:t>муниципального финансового контроля».</w:t>
      </w:r>
    </w:p>
    <w:p w:rsidR="00730DB0" w:rsidRPr="005C6CA1" w:rsidRDefault="00730DB0" w:rsidP="00EA03D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 xml:space="preserve">Решение  вступает  в  силу  после  его  официального опубликования в </w:t>
      </w:r>
    </w:p>
    <w:p w:rsidR="00730DB0" w:rsidRPr="005C6CA1" w:rsidRDefault="00730DB0" w:rsidP="00EA03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 xml:space="preserve">газете «Сельский вестник» </w:t>
      </w:r>
    </w:p>
    <w:p w:rsidR="00730DB0" w:rsidRPr="005C6CA1" w:rsidRDefault="00730DB0" w:rsidP="00EA03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03D2" w:rsidRPr="005C6CA1" w:rsidRDefault="00EA03D2" w:rsidP="00730D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2C5C" w:rsidRPr="005C6CA1" w:rsidRDefault="00C42C5C" w:rsidP="00730D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DB0" w:rsidRPr="005C6CA1" w:rsidRDefault="00730DB0" w:rsidP="00730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:rsidR="00730DB0" w:rsidRPr="005C6CA1" w:rsidRDefault="00730DB0" w:rsidP="00730D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DB0" w:rsidRPr="005C6CA1" w:rsidRDefault="00730DB0" w:rsidP="00730D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A1">
        <w:rPr>
          <w:rFonts w:ascii="Arial" w:hAnsi="Arial" w:cs="Arial"/>
          <w:sz w:val="24"/>
          <w:szCs w:val="24"/>
        </w:rPr>
        <w:t xml:space="preserve">________________ В.В. Чернин                         ____________ Н.А. Козариз                                                                     </w:t>
      </w:r>
    </w:p>
    <w:p w:rsidR="00730DB0" w:rsidRPr="005C6CA1" w:rsidRDefault="00730DB0" w:rsidP="00730D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2104" w:rsidRPr="005C6CA1" w:rsidRDefault="00252104">
      <w:pPr>
        <w:rPr>
          <w:rFonts w:ascii="Arial" w:hAnsi="Arial" w:cs="Arial"/>
          <w:sz w:val="24"/>
          <w:szCs w:val="24"/>
        </w:rPr>
      </w:pPr>
    </w:p>
    <w:sectPr w:rsidR="00252104" w:rsidRPr="005C6CA1" w:rsidSect="00C3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367"/>
    <w:multiLevelType w:val="hybridMultilevel"/>
    <w:tmpl w:val="1E10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5C85"/>
    <w:multiLevelType w:val="hybridMultilevel"/>
    <w:tmpl w:val="A87E5D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0DB0"/>
    <w:rsid w:val="00111041"/>
    <w:rsid w:val="00252104"/>
    <w:rsid w:val="003736FD"/>
    <w:rsid w:val="004519DD"/>
    <w:rsid w:val="00481BBD"/>
    <w:rsid w:val="005C6CA1"/>
    <w:rsid w:val="005E4141"/>
    <w:rsid w:val="00730DB0"/>
    <w:rsid w:val="00825F3D"/>
    <w:rsid w:val="00C308A7"/>
    <w:rsid w:val="00C42C5C"/>
    <w:rsid w:val="00C94A2E"/>
    <w:rsid w:val="00EA03D2"/>
    <w:rsid w:val="00EA416C"/>
    <w:rsid w:val="00F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23D8"/>
  <w15:docId w15:val="{A1CA304B-38AA-4A25-81E6-0F06D667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2021-12-15T07:01:00Z</cp:lastPrinted>
  <dcterms:created xsi:type="dcterms:W3CDTF">2020-12-16T06:53:00Z</dcterms:created>
  <dcterms:modified xsi:type="dcterms:W3CDTF">2021-12-23T03:44:00Z</dcterms:modified>
</cp:coreProperties>
</file>